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16" w:rsidRPr="00B11280" w:rsidRDefault="00E30EB0">
      <w:pPr>
        <w:rPr>
          <w:b/>
        </w:rPr>
      </w:pPr>
      <w:bookmarkStart w:id="0" w:name="_GoBack"/>
      <w:r w:rsidRPr="00B11280">
        <w:rPr>
          <w:b/>
        </w:rPr>
        <w:t>Council of  National Representatives (CNR) meeting</w:t>
      </w:r>
    </w:p>
    <w:p w:rsidR="00E30EB0" w:rsidRPr="00B11280" w:rsidRDefault="00E30EB0">
      <w:pPr>
        <w:rPr>
          <w:b/>
        </w:rPr>
      </w:pPr>
      <w:r w:rsidRPr="00B11280">
        <w:rPr>
          <w:b/>
        </w:rPr>
        <w:t>Glasgow, UK, May 11</w:t>
      </w:r>
      <w:r w:rsidRPr="00B11280">
        <w:rPr>
          <w:b/>
          <w:vertAlign w:val="superscript"/>
        </w:rPr>
        <w:t>th</w:t>
      </w:r>
      <w:r w:rsidRPr="00B11280">
        <w:rPr>
          <w:b/>
        </w:rPr>
        <w:t xml:space="preserve"> and 12</w:t>
      </w:r>
      <w:r w:rsidRPr="00B11280">
        <w:rPr>
          <w:b/>
          <w:vertAlign w:val="superscript"/>
        </w:rPr>
        <w:t>th</w:t>
      </w:r>
      <w:r w:rsidRPr="00B11280">
        <w:rPr>
          <w:b/>
        </w:rPr>
        <w:t xml:space="preserve"> 2016</w:t>
      </w:r>
    </w:p>
    <w:bookmarkEnd w:id="0"/>
    <w:p w:rsidR="00E30EB0" w:rsidRDefault="00E30EB0"/>
    <w:p w:rsidR="00E30EB0" w:rsidRDefault="00E30EB0">
      <w:r w:rsidRPr="002B4789">
        <w:rPr>
          <w:b/>
        </w:rPr>
        <w:t>Present member</w:t>
      </w:r>
      <w:r w:rsidR="00C81477" w:rsidRPr="002B4789">
        <w:rPr>
          <w:b/>
        </w:rPr>
        <w:t>s</w:t>
      </w:r>
      <w:r>
        <w:t>:</w:t>
      </w:r>
    </w:p>
    <w:p w:rsidR="00E30EB0" w:rsidRDefault="00E30EB0"/>
    <w:p w:rsidR="00E30EB0" w:rsidRDefault="00E30EB0">
      <w:r>
        <w:t>Mrs. Jackie Rowles</w:t>
      </w:r>
      <w:r>
        <w:tab/>
      </w:r>
      <w:r>
        <w:tab/>
      </w:r>
      <w:r>
        <w:tab/>
      </w:r>
      <w:r>
        <w:tab/>
        <w:t xml:space="preserve">USA </w:t>
      </w:r>
      <w:r>
        <w:tab/>
      </w:r>
      <w:r>
        <w:tab/>
        <w:t>President</w:t>
      </w:r>
    </w:p>
    <w:p w:rsidR="00E30EB0" w:rsidRDefault="00E30EB0">
      <w:r>
        <w:t>Mrs. Ingrid Andersson</w:t>
      </w:r>
      <w:r>
        <w:tab/>
      </w:r>
      <w:r>
        <w:tab/>
      </w:r>
      <w:r>
        <w:tab/>
        <w:t>Sweden</w:t>
      </w:r>
      <w:r>
        <w:tab/>
        <w:t>1</w:t>
      </w:r>
      <w:r w:rsidRPr="00E30EB0">
        <w:rPr>
          <w:vertAlign w:val="superscript"/>
        </w:rPr>
        <w:t>st</w:t>
      </w:r>
      <w:r>
        <w:t xml:space="preserve"> Vice-President</w:t>
      </w:r>
    </w:p>
    <w:p w:rsidR="00E30EB0" w:rsidRDefault="00E30EB0">
      <w:r>
        <w:t>Mrs. Marja-Liisa Ylitalo-Airo</w:t>
      </w:r>
      <w:r>
        <w:tab/>
      </w:r>
      <w:r>
        <w:tab/>
        <w:t>Finland</w:t>
      </w:r>
      <w:r>
        <w:tab/>
        <w:t>2</w:t>
      </w:r>
      <w:r w:rsidRPr="00E30EB0">
        <w:rPr>
          <w:vertAlign w:val="superscript"/>
        </w:rPr>
        <w:t>nd</w:t>
      </w:r>
      <w:r>
        <w:t xml:space="preserve"> Vice-President</w:t>
      </w:r>
    </w:p>
    <w:p w:rsidR="00E30EB0" w:rsidRDefault="00E30EB0">
      <w:r>
        <w:t>Mrs. Zorica Kardos</w:t>
      </w:r>
      <w:r>
        <w:tab/>
      </w:r>
      <w:r>
        <w:tab/>
      </w:r>
      <w:r>
        <w:tab/>
      </w:r>
      <w:r>
        <w:tab/>
        <w:t>Slovenia</w:t>
      </w:r>
      <w:r>
        <w:tab/>
        <w:t>Treasurer</w:t>
      </w:r>
    </w:p>
    <w:p w:rsidR="00E30EB0" w:rsidRPr="00674E5E" w:rsidRDefault="00C81477">
      <w:pPr>
        <w:rPr>
          <w:lang w:val="sv-SE"/>
        </w:rPr>
      </w:pPr>
      <w:r w:rsidRPr="00674E5E">
        <w:rPr>
          <w:lang w:val="sv-SE"/>
        </w:rPr>
        <w:t xml:space="preserve">Mrs. Manda Dunne </w:t>
      </w:r>
      <w:r w:rsidRPr="00674E5E">
        <w:rPr>
          <w:lang w:val="sv-SE"/>
        </w:rPr>
        <w:tab/>
      </w:r>
      <w:r w:rsidRPr="00674E5E">
        <w:rPr>
          <w:lang w:val="sv-SE"/>
        </w:rPr>
        <w:tab/>
      </w:r>
      <w:r w:rsidRPr="00674E5E">
        <w:rPr>
          <w:lang w:val="sv-SE"/>
        </w:rPr>
        <w:tab/>
      </w:r>
      <w:r w:rsidRPr="00674E5E">
        <w:rPr>
          <w:lang w:val="sv-SE"/>
        </w:rPr>
        <w:tab/>
        <w:t>United Kingdom</w:t>
      </w:r>
    </w:p>
    <w:p w:rsidR="00C81477" w:rsidRPr="00674E5E" w:rsidRDefault="00C81477">
      <w:pPr>
        <w:rPr>
          <w:lang w:val="sv-SE"/>
        </w:rPr>
      </w:pPr>
      <w:r w:rsidRPr="00674E5E">
        <w:rPr>
          <w:lang w:val="sv-SE"/>
        </w:rPr>
        <w:t>Mrs.Jennifer Hui-Ju Yang</w:t>
      </w:r>
      <w:r w:rsidRPr="00674E5E">
        <w:rPr>
          <w:lang w:val="sv-SE"/>
        </w:rPr>
        <w:tab/>
      </w:r>
      <w:r w:rsidRPr="00674E5E">
        <w:rPr>
          <w:lang w:val="sv-SE"/>
        </w:rPr>
        <w:tab/>
      </w:r>
      <w:r w:rsidRPr="00674E5E">
        <w:rPr>
          <w:lang w:val="sv-SE"/>
        </w:rPr>
        <w:tab/>
        <w:t>Taiwan</w:t>
      </w:r>
    </w:p>
    <w:p w:rsidR="00C81477" w:rsidRPr="00674E5E" w:rsidRDefault="00C81477">
      <w:pPr>
        <w:rPr>
          <w:lang w:val="sv-SE"/>
        </w:rPr>
      </w:pPr>
      <w:r w:rsidRPr="00674E5E">
        <w:rPr>
          <w:lang w:val="sv-SE"/>
        </w:rPr>
        <w:t>Mrs. Marit Vasbotten-Olsen</w:t>
      </w:r>
      <w:r w:rsidRPr="00674E5E">
        <w:rPr>
          <w:lang w:val="sv-SE"/>
        </w:rPr>
        <w:tab/>
      </w:r>
      <w:r w:rsidRPr="00674E5E">
        <w:rPr>
          <w:lang w:val="sv-SE"/>
        </w:rPr>
        <w:tab/>
      </w:r>
      <w:r w:rsidRPr="00674E5E">
        <w:rPr>
          <w:lang w:val="sv-SE"/>
        </w:rPr>
        <w:tab/>
        <w:t>Norway</w:t>
      </w:r>
    </w:p>
    <w:p w:rsidR="00C81477" w:rsidRPr="00674E5E" w:rsidRDefault="00C81477">
      <w:pPr>
        <w:rPr>
          <w:lang w:val="sv-SE"/>
        </w:rPr>
      </w:pPr>
      <w:r w:rsidRPr="00674E5E">
        <w:rPr>
          <w:lang w:val="sv-SE"/>
        </w:rPr>
        <w:t>Mr. Stefan Alfredsson</w:t>
      </w:r>
      <w:r w:rsidRPr="00674E5E">
        <w:rPr>
          <w:lang w:val="sv-SE"/>
        </w:rPr>
        <w:tab/>
      </w:r>
      <w:r w:rsidRPr="00674E5E">
        <w:rPr>
          <w:lang w:val="sv-SE"/>
        </w:rPr>
        <w:tab/>
      </w:r>
      <w:r w:rsidRPr="00674E5E">
        <w:rPr>
          <w:lang w:val="sv-SE"/>
        </w:rPr>
        <w:tab/>
        <w:t>Iceland</w:t>
      </w:r>
    </w:p>
    <w:p w:rsidR="00C81477" w:rsidRPr="00674E5E" w:rsidRDefault="00C81477">
      <w:pPr>
        <w:rPr>
          <w:lang w:val="sv-SE"/>
        </w:rPr>
      </w:pPr>
      <w:r w:rsidRPr="00674E5E">
        <w:rPr>
          <w:lang w:val="sv-SE"/>
        </w:rPr>
        <w:t>Mrs. Dorte Söderberg</w:t>
      </w:r>
      <w:r w:rsidRPr="00674E5E">
        <w:rPr>
          <w:lang w:val="sv-SE"/>
        </w:rPr>
        <w:tab/>
      </w:r>
      <w:r w:rsidRPr="00674E5E">
        <w:rPr>
          <w:lang w:val="sv-SE"/>
        </w:rPr>
        <w:tab/>
      </w:r>
      <w:r w:rsidRPr="00674E5E">
        <w:rPr>
          <w:lang w:val="sv-SE"/>
        </w:rPr>
        <w:tab/>
        <w:t>Denmark</w:t>
      </w:r>
    </w:p>
    <w:p w:rsidR="00C81477" w:rsidRDefault="00C81477">
      <w:r>
        <w:t xml:space="preserve">Mrs. Marie-Ange Saget </w:t>
      </w:r>
      <w:r>
        <w:tab/>
      </w:r>
      <w:r>
        <w:tab/>
      </w:r>
      <w:r>
        <w:tab/>
        <w:t>France</w:t>
      </w:r>
    </w:p>
    <w:p w:rsidR="002B4789" w:rsidRDefault="002B4789" w:rsidP="002B4789">
      <w:r>
        <w:t>Mr. Adriano Friganovic</w:t>
      </w:r>
      <w:r>
        <w:tab/>
      </w:r>
      <w:r>
        <w:tab/>
      </w:r>
      <w:r>
        <w:tab/>
        <w:t>Croatia</w:t>
      </w:r>
    </w:p>
    <w:p w:rsidR="002B4789" w:rsidRDefault="002B4789" w:rsidP="002B4789">
      <w:r>
        <w:t xml:space="preserve">Mrs. Heike Strunk </w:t>
      </w:r>
      <w:r>
        <w:tab/>
      </w:r>
      <w:r>
        <w:tab/>
      </w:r>
      <w:r>
        <w:tab/>
      </w:r>
      <w:r>
        <w:tab/>
        <w:t>Germany (alternate)</w:t>
      </w:r>
    </w:p>
    <w:p w:rsidR="002B4789" w:rsidRDefault="002B4789" w:rsidP="002B4789">
      <w:r>
        <w:t>Mrs. Klara Dako</w:t>
      </w:r>
      <w:r>
        <w:tab/>
      </w:r>
      <w:r>
        <w:tab/>
      </w:r>
      <w:r>
        <w:tab/>
      </w:r>
      <w:r>
        <w:tab/>
        <w:t>Hungary</w:t>
      </w:r>
    </w:p>
    <w:p w:rsidR="002B4789" w:rsidRDefault="002B4789" w:rsidP="002B4789">
      <w:r>
        <w:t>Mrs. Dorce Tandung</w:t>
      </w:r>
      <w:r>
        <w:tab/>
      </w:r>
      <w:r>
        <w:tab/>
      </w:r>
      <w:r>
        <w:tab/>
      </w:r>
      <w:r>
        <w:tab/>
        <w:t>Indonesia</w:t>
      </w:r>
    </w:p>
    <w:p w:rsidR="002B4789" w:rsidRDefault="002B4789" w:rsidP="002B4789">
      <w:r>
        <w:t>Mrs. Lorna Calder</w:t>
      </w:r>
      <w:r>
        <w:tab/>
      </w:r>
      <w:r>
        <w:tab/>
      </w:r>
      <w:r>
        <w:tab/>
      </w:r>
      <w:r>
        <w:tab/>
        <w:t>Jamaica</w:t>
      </w:r>
    </w:p>
    <w:p w:rsidR="002B4789" w:rsidRDefault="002B4789" w:rsidP="002B4789">
      <w:r>
        <w:t>Mrs. Mai Taki</w:t>
      </w:r>
      <w:r>
        <w:tab/>
      </w:r>
      <w:r>
        <w:tab/>
      </w:r>
      <w:r>
        <w:tab/>
      </w:r>
      <w:r>
        <w:tab/>
      </w:r>
      <w:r>
        <w:tab/>
        <w:t>Japan</w:t>
      </w:r>
    </w:p>
    <w:p w:rsidR="00376995" w:rsidRDefault="00376995" w:rsidP="00376995">
      <w:r>
        <w:t>Mrs. Mary Mungai</w:t>
      </w:r>
      <w:r>
        <w:tab/>
      </w:r>
      <w:r>
        <w:tab/>
      </w:r>
      <w:r>
        <w:tab/>
      </w:r>
      <w:r>
        <w:tab/>
        <w:t>Kenya</w:t>
      </w:r>
    </w:p>
    <w:p w:rsidR="00376995" w:rsidRDefault="00376995" w:rsidP="00376995">
      <w:r>
        <w:t>Mr. Jaap Hoekman</w:t>
      </w:r>
      <w:r>
        <w:tab/>
      </w:r>
      <w:r>
        <w:tab/>
      </w:r>
      <w:r>
        <w:tab/>
      </w:r>
      <w:r>
        <w:tab/>
        <w:t>The Netherlands</w:t>
      </w:r>
    </w:p>
    <w:p w:rsidR="00376995" w:rsidRDefault="00376995" w:rsidP="00376995">
      <w:r>
        <w:t>Mrs. Gye Seon Yeong</w:t>
      </w:r>
      <w:r>
        <w:tab/>
      </w:r>
      <w:r>
        <w:tab/>
      </w:r>
      <w:r>
        <w:tab/>
      </w:r>
      <w:r>
        <w:tab/>
        <w:t>South Korea</w:t>
      </w:r>
    </w:p>
    <w:p w:rsidR="002B4789" w:rsidRDefault="002B4789" w:rsidP="002B4789">
      <w:r>
        <w:t xml:space="preserve">Mr. Christian Herion </w:t>
      </w:r>
      <w:r>
        <w:tab/>
      </w:r>
      <w:r>
        <w:tab/>
      </w:r>
      <w:r>
        <w:tab/>
      </w:r>
      <w:r>
        <w:tab/>
        <w:t>Switzerland</w:t>
      </w:r>
    </w:p>
    <w:p w:rsidR="002B4789" w:rsidRDefault="002B4789">
      <w:r>
        <w:t>Mr. Moncef Jendoubi</w:t>
      </w:r>
      <w:r>
        <w:tab/>
      </w:r>
      <w:r>
        <w:tab/>
      </w:r>
      <w:r>
        <w:tab/>
      </w:r>
      <w:r>
        <w:tab/>
        <w:t>Tunisia</w:t>
      </w:r>
    </w:p>
    <w:p w:rsidR="00376995" w:rsidRDefault="00376995"/>
    <w:p w:rsidR="00376995" w:rsidRDefault="00376995"/>
    <w:p w:rsidR="00B11280" w:rsidRDefault="00B11280"/>
    <w:p w:rsidR="00376995" w:rsidRPr="00B11280" w:rsidRDefault="00376995">
      <w:pPr>
        <w:rPr>
          <w:b/>
        </w:rPr>
      </w:pPr>
      <w:r w:rsidRPr="00B11280">
        <w:rPr>
          <w:b/>
        </w:rPr>
        <w:lastRenderedPageBreak/>
        <w:t>May 11</w:t>
      </w:r>
      <w:r w:rsidRPr="00B11280">
        <w:rPr>
          <w:b/>
          <w:vertAlign w:val="superscript"/>
        </w:rPr>
        <w:t>th</w:t>
      </w:r>
      <w:r w:rsidRPr="00B11280">
        <w:rPr>
          <w:b/>
        </w:rPr>
        <w:t xml:space="preserve">  08:40</w:t>
      </w:r>
    </w:p>
    <w:p w:rsidR="00376995" w:rsidRDefault="00376995">
      <w:r>
        <w:t>Mrs. Rowles calls the meeting to order. She welcomes the participants and asks</w:t>
      </w:r>
      <w:r w:rsidRPr="00376995">
        <w:t xml:space="preserve"> </w:t>
      </w:r>
      <w:r>
        <w:t>each one to introduce themself.</w:t>
      </w:r>
    </w:p>
    <w:p w:rsidR="00376995" w:rsidRPr="00B11280" w:rsidRDefault="00376995">
      <w:pPr>
        <w:rPr>
          <w:b/>
        </w:rPr>
      </w:pPr>
      <w:r w:rsidRPr="00B11280">
        <w:rPr>
          <w:b/>
        </w:rPr>
        <w:t>Quorum:</w:t>
      </w:r>
    </w:p>
    <w:p w:rsidR="00376995" w:rsidRDefault="00376995">
      <w:r>
        <w:t xml:space="preserve"> Mr. Rod presents the proxies:</w:t>
      </w:r>
    </w:p>
    <w:p w:rsidR="00376995" w:rsidRDefault="00376995">
      <w:r>
        <w:t>Mrs. Kardos has 3 proxies., for Cambodia, Ethiopia and Rwanda.</w:t>
      </w:r>
    </w:p>
    <w:p w:rsidR="00376995" w:rsidRDefault="00376995">
      <w:r>
        <w:t>Mrs.  Dunne has one proxy for Rwanda.</w:t>
      </w:r>
    </w:p>
    <w:p w:rsidR="00376995" w:rsidRDefault="00376995">
      <w:r>
        <w:t xml:space="preserve"> Mrs. Strunk has one proxy for Austria</w:t>
      </w:r>
    </w:p>
    <w:p w:rsidR="00376995" w:rsidRDefault="00376995">
      <w:r>
        <w:t xml:space="preserve">At the time of call to order there are </w:t>
      </w:r>
      <w:r w:rsidR="00700D47">
        <w:t>17 present members plus 4 proxies, what makes the quorum.</w:t>
      </w:r>
    </w:p>
    <w:p w:rsidR="00700D47" w:rsidRPr="00B11280" w:rsidRDefault="00700D47">
      <w:pPr>
        <w:rPr>
          <w:b/>
        </w:rPr>
      </w:pPr>
      <w:r w:rsidRPr="00B11280">
        <w:rPr>
          <w:b/>
        </w:rPr>
        <w:t>Country Reports:</w:t>
      </w:r>
    </w:p>
    <w:p w:rsidR="00700D47" w:rsidRDefault="00700D47">
      <w:r>
        <w:t xml:space="preserve"> Each participant is invited to emphasize some points of their country report.</w:t>
      </w:r>
    </w:p>
    <w:p w:rsidR="00FE4402" w:rsidRDefault="00FE4402">
      <w:r w:rsidRPr="00B11280">
        <w:rPr>
          <w:b/>
          <w:u w:val="single"/>
        </w:rPr>
        <w:t>Iceland:</w:t>
      </w:r>
      <w:r>
        <w:t xml:space="preserve"> Programm to start with 10 students after summer.</w:t>
      </w:r>
    </w:p>
    <w:p w:rsidR="00C81477" w:rsidRDefault="00FE4402">
      <w:r w:rsidRPr="00B11280">
        <w:rPr>
          <w:b/>
          <w:u w:val="single"/>
        </w:rPr>
        <w:t>Norway</w:t>
      </w:r>
      <w:r>
        <w:t>: They are 2000 nurse anesthetists for 5 M of habitants.  12 programs with 120 ECTS for master’s level.</w:t>
      </w:r>
    </w:p>
    <w:p w:rsidR="00FE4402" w:rsidRDefault="00FE4402">
      <w:r w:rsidRPr="00B11280">
        <w:rPr>
          <w:b/>
          <w:u w:val="single"/>
        </w:rPr>
        <w:t xml:space="preserve">Denmark: </w:t>
      </w:r>
      <w:r>
        <w:t>5 M habitants and 2000 nurse anesthetists. 80 nurse anesthetists graduating each year. They are working on App for mobile phones for nurse anesthesia practice.</w:t>
      </w:r>
    </w:p>
    <w:p w:rsidR="008D7F43" w:rsidRDefault="00FE4402">
      <w:r w:rsidRPr="00B11280">
        <w:rPr>
          <w:b/>
          <w:u w:val="single"/>
        </w:rPr>
        <w:t>UK</w:t>
      </w:r>
      <w:r>
        <w:t>:</w:t>
      </w:r>
      <w:r w:rsidR="008D7F43">
        <w:t xml:space="preserve"> there are still 3 types of education for professional working in anesthesia environment. </w:t>
      </w:r>
    </w:p>
    <w:p w:rsidR="00FE4402" w:rsidRDefault="008D7F43">
      <w:r>
        <w:t>Anaesthetic Nurses: one academic year. There is a willing to increase it , but it is still under discussion and negotiation.</w:t>
      </w:r>
    </w:p>
    <w:p w:rsidR="008D7F43" w:rsidRDefault="008D7F43">
      <w:r>
        <w:t>ODP: non-nursing staff, 2 years program at Diploma level</w:t>
      </w:r>
    </w:p>
    <w:p w:rsidR="008D7F43" w:rsidRDefault="008D7F43">
      <w:r>
        <w:t>Physician’s Assistants: 27 months post graduate training program.</w:t>
      </w:r>
    </w:p>
    <w:p w:rsidR="008D7F43" w:rsidRDefault="008D7F43">
      <w:r>
        <w:t>The recent junior  Doctor’s</w:t>
      </w:r>
      <w:r w:rsidRPr="008D7F43">
        <w:t xml:space="preserve"> </w:t>
      </w:r>
      <w:r>
        <w:t>strike has paradoxically demonstrated the importance of anaesthetic nurses roles in the anesthesia management.</w:t>
      </w:r>
    </w:p>
    <w:p w:rsidR="00255D61" w:rsidRDefault="008D7F43">
      <w:r w:rsidRPr="00B11280">
        <w:rPr>
          <w:b/>
          <w:u w:val="single"/>
        </w:rPr>
        <w:t>Kenya</w:t>
      </w:r>
      <w:r>
        <w:t>: 46 M habitants for 200 Anesthesiologists and 1</w:t>
      </w:r>
      <w:r w:rsidR="00255D61">
        <w:t>000 clinical officers. The first program for nurse anesthetists has been developed in 1990. There are 10 students per year, but not only for Kenya. 20 have been trained for South Soudan and there are collaborating for opening 2 nurse anesthesia programs in Somalia.</w:t>
      </w:r>
    </w:p>
    <w:p w:rsidR="008D7F43" w:rsidRDefault="00255D61">
      <w:r w:rsidRPr="00B11280">
        <w:rPr>
          <w:b/>
          <w:u w:val="single"/>
        </w:rPr>
        <w:t>Hungary</w:t>
      </w:r>
      <w:r>
        <w:t xml:space="preserve">: difficulties for having the anesthesia specialty fully recognized despite the needs. They are totally engaged for the WCNA 2018 I Budapest. </w:t>
      </w:r>
    </w:p>
    <w:p w:rsidR="00255D61" w:rsidRDefault="00255D61">
      <w:r w:rsidRPr="00B11280">
        <w:rPr>
          <w:b/>
          <w:u w:val="single"/>
        </w:rPr>
        <w:t>Netherlands</w:t>
      </w:r>
      <w:r>
        <w:t>: No major problems , the nurse Anesthesia specialty is well considered and respected.</w:t>
      </w:r>
    </w:p>
    <w:p w:rsidR="00255D61" w:rsidRDefault="00255D61">
      <w:r w:rsidRPr="00B11280">
        <w:rPr>
          <w:b/>
          <w:u w:val="single"/>
        </w:rPr>
        <w:lastRenderedPageBreak/>
        <w:t>Tunisia:</w:t>
      </w:r>
      <w:r>
        <w:t xml:space="preserve"> Recovering slowly from the revolution, many projects concerning the nurse anesthesia education and recognition have been temporarily retained. The main request concerns a better recognition of educators levels for health professionals , including anesthesia technicians.</w:t>
      </w:r>
    </w:p>
    <w:p w:rsidR="00255D61" w:rsidRDefault="00255D61">
      <w:r w:rsidRPr="00B11280">
        <w:rPr>
          <w:b/>
          <w:u w:val="single"/>
        </w:rPr>
        <w:t>Finland</w:t>
      </w:r>
      <w:r>
        <w:t>: the last nurse anesthesia educational program was stopped in 1996. They have been trying hard to restart such post graduate specialty. There is  a new specialty program starting next year.</w:t>
      </w:r>
    </w:p>
    <w:p w:rsidR="00255D61" w:rsidRDefault="00255D61">
      <w:r w:rsidRPr="00B11280">
        <w:rPr>
          <w:b/>
          <w:u w:val="single"/>
        </w:rPr>
        <w:t>USA</w:t>
      </w:r>
      <w:r>
        <w:t>: There are about 50 000 CRNAs  with 6000 students graduating each year. All programs will be at Doctoral level in 2020. There is a newrecertification process going on with 40 Ce for 2 years , moving to a 4 years process , but with 4 competencies test and examinations.</w:t>
      </w:r>
    </w:p>
    <w:p w:rsidR="00A37D53" w:rsidRDefault="00A37D53">
      <w:r w:rsidRPr="00B11280">
        <w:rPr>
          <w:b/>
          <w:u w:val="single"/>
        </w:rPr>
        <w:t>Slovenia</w:t>
      </w:r>
      <w:r>
        <w:t>: No official recognition of nurse Anesthesia training program and role.</w:t>
      </w:r>
    </w:p>
    <w:p w:rsidR="00A37D53" w:rsidRDefault="00A37D53">
      <w:r w:rsidRPr="00B11280">
        <w:rPr>
          <w:b/>
          <w:u w:val="single"/>
        </w:rPr>
        <w:t>Sweden:</w:t>
      </w:r>
      <w:r>
        <w:t xml:space="preserve"> The post basic education in nurse anesthesia is still 18 months, with only Bachelor level recognized, but with 6 months of practice before being registered as Nurse Anesthetist. There is a large number of nurse anesthetists , but a recent survey done by the association has shown an important ratio, 40%, working on part time positions.</w:t>
      </w:r>
    </w:p>
    <w:p w:rsidR="00A37D53" w:rsidRDefault="00A37D53">
      <w:r w:rsidRPr="00B11280">
        <w:rPr>
          <w:b/>
          <w:u w:val="single"/>
        </w:rPr>
        <w:t>France:</w:t>
      </w:r>
      <w:r>
        <w:t xml:space="preserve"> All programs (27) are now at master’s level, with partnerships between Nurse Anesthesia programs and Universities. There are almost 500 students graduating each year. There is the advanced practice nursing introduced in France, but for new roles. The nurse anesthetists supported by the anesthesiologists are requesting to be recognized as advanced practitioner what is denied at the moment by the government, despite a strong strike of nurse anesthetists.</w:t>
      </w:r>
    </w:p>
    <w:p w:rsidR="00A37D53" w:rsidRDefault="00A37D53">
      <w:r w:rsidRPr="00B11280">
        <w:rPr>
          <w:b/>
          <w:u w:val="single"/>
        </w:rPr>
        <w:t>Jamaica:</w:t>
      </w:r>
      <w:r>
        <w:t xml:space="preserve"> The first program of nurse anesthetists was open 58 years ago. There is still one program of education going on.</w:t>
      </w:r>
    </w:p>
    <w:p w:rsidR="00A37D53" w:rsidRDefault="00A37D53">
      <w:r w:rsidRPr="00B11280">
        <w:rPr>
          <w:b/>
        </w:rPr>
        <w:t>S</w:t>
      </w:r>
      <w:r w:rsidRPr="00B11280">
        <w:rPr>
          <w:b/>
          <w:u w:val="single"/>
        </w:rPr>
        <w:t>witzerland</w:t>
      </w:r>
      <w:r>
        <w:t xml:space="preserve">: the educational program is still at  Vocational  level, but with some bridges with </w:t>
      </w:r>
      <w:r w:rsidR="003B5AC8">
        <w:t>university grades. Some paramedics have been recently admitted as Nurse Anesthetists, what raises the problem of the Nursing background.</w:t>
      </w:r>
    </w:p>
    <w:p w:rsidR="003B5AC8" w:rsidRDefault="003B5AC8">
      <w:r w:rsidRPr="00B11280">
        <w:rPr>
          <w:b/>
          <w:u w:val="single"/>
        </w:rPr>
        <w:t>Japan</w:t>
      </w:r>
      <w:r>
        <w:t>: there are only 6500 Anesthesiologists out of 260 000 physicians for a population of  127 M, there are almost 1 600 000 nurses in total. There are then needs for anesthesia professionals for covering the 2 320 000 anesthesia cases per year.</w:t>
      </w:r>
    </w:p>
    <w:p w:rsidR="003B5AC8" w:rsidRDefault="003B5AC8">
      <w:r w:rsidRPr="00B11280">
        <w:rPr>
          <w:b/>
          <w:u w:val="single"/>
        </w:rPr>
        <w:t>Taiwan:</w:t>
      </w:r>
      <w:r>
        <w:t xml:space="preserve"> 4000 nurse anesthetists for 10 000 anesthesiologists.</w:t>
      </w:r>
    </w:p>
    <w:p w:rsidR="003B5AC8" w:rsidRDefault="003B5AC8">
      <w:r>
        <w:t>Indonesia: the Diploma 4 level instaed of level 3 is now proposed for nurse anesthetists. The educational programs last 8 smesters. . there are currently only 3500 nurse anesthetists.</w:t>
      </w:r>
    </w:p>
    <w:p w:rsidR="003B5AC8" w:rsidRPr="00B11280" w:rsidRDefault="003B5AC8">
      <w:pPr>
        <w:rPr>
          <w:b/>
        </w:rPr>
      </w:pPr>
      <w:r w:rsidRPr="00B11280">
        <w:rPr>
          <w:b/>
        </w:rPr>
        <w:t>President’s Report:</w:t>
      </w:r>
    </w:p>
    <w:p w:rsidR="003B5AC8" w:rsidRDefault="003B5AC8">
      <w:r>
        <w:t xml:space="preserve"> The education Committee and the Practice Committee are joining the CNR for listening to the report.</w:t>
      </w:r>
    </w:p>
    <w:p w:rsidR="00940AF1" w:rsidRDefault="00940AF1" w:rsidP="00940AF1">
      <w:pPr>
        <w:jc w:val="center"/>
      </w:pPr>
    </w:p>
    <w:p w:rsidR="00940AF1" w:rsidRDefault="00940AF1" w:rsidP="00940AF1">
      <w:r>
        <w:t>Report on activities since the last CNR meeting in Barcelona, May 2014</w:t>
      </w:r>
    </w:p>
    <w:p w:rsidR="00940AF1" w:rsidRPr="00F941C3" w:rsidRDefault="00940AF1" w:rsidP="00940AF1">
      <w:pPr>
        <w:rPr>
          <w:u w:val="single"/>
        </w:rPr>
      </w:pPr>
      <w:r>
        <w:rPr>
          <w:u w:val="single"/>
        </w:rPr>
        <w:t xml:space="preserve">Ongoing:  </w:t>
      </w:r>
      <w:r w:rsidRPr="00F941C3">
        <w:rPr>
          <w:u w:val="single"/>
        </w:rPr>
        <w:t>Website development</w:t>
      </w:r>
    </w:p>
    <w:p w:rsidR="00940AF1" w:rsidRDefault="00940AF1" w:rsidP="00940AF1">
      <w:r>
        <w:t xml:space="preserve">At the Glasgow meeting May 2015, the Officers and Executive committee voted on the vendor for the new IFNA website.  As you know, the new site is live at </w:t>
      </w:r>
      <w:r w:rsidRPr="00425AFC">
        <w:rPr>
          <w:b/>
          <w:color w:val="1F497D" w:themeColor="text2"/>
          <w:u w:val="single"/>
        </w:rPr>
        <w:t>ifna-site</w:t>
      </w:r>
      <w:r>
        <w:t>.  We have been working hard to update information.  We must continue to provide updated and accurate content as this is our first impression to the world.   After the World Congress, I will submit a President’s update or report and plan to submit a new one after each meeting (November and May).  It is everyone’s responsibility to review the website and offer content.  It is imperative that we update our CNR roster and our committee rosters with correct names and contact information – as well as the standards content.  Thank you to everyone who worked to bring us to this point.  A special thank you to Pascal Rod for his work on loading documents to the website, and to Mr.  Moncef Jendoubi, Tunisia, who is serving as our webmaster.</w:t>
      </w:r>
    </w:p>
    <w:p w:rsidR="00940AF1" w:rsidRPr="00425AFC" w:rsidRDefault="00940AF1" w:rsidP="00940AF1">
      <w:pPr>
        <w:rPr>
          <w:u w:val="single"/>
        </w:rPr>
      </w:pPr>
      <w:r>
        <w:rPr>
          <w:u w:val="single"/>
        </w:rPr>
        <w:t>Ongoing:  Policy Manual Update and Bylaws proposed changes</w:t>
      </w:r>
    </w:p>
    <w:p w:rsidR="00940AF1" w:rsidRDefault="00940AF1" w:rsidP="00940AF1">
      <w:pPr>
        <w:rPr>
          <w:u w:val="single"/>
        </w:rPr>
      </w:pPr>
      <w:r w:rsidRPr="00084862">
        <w:rPr>
          <w:u w:val="single"/>
        </w:rPr>
        <w:t>November 2014</w:t>
      </w:r>
      <w:r>
        <w:rPr>
          <w:u w:val="single"/>
        </w:rPr>
        <w:t xml:space="preserve"> Officers/CPC Meeting</w:t>
      </w:r>
    </w:p>
    <w:p w:rsidR="00940AF1" w:rsidRPr="00425AFC" w:rsidRDefault="00940AF1" w:rsidP="00940AF1">
      <w:r>
        <w:t>Budapest, Hungary.  CPC meeting, Officers Meeting and onsite visit for WCNA 2018 bid</w:t>
      </w:r>
    </w:p>
    <w:p w:rsidR="00940AF1" w:rsidRDefault="00940AF1" w:rsidP="00940AF1">
      <w:pPr>
        <w:rPr>
          <w:u w:val="single"/>
        </w:rPr>
      </w:pPr>
      <w:r>
        <w:rPr>
          <w:u w:val="single"/>
        </w:rPr>
        <w:t>November 2014 Indonesia Visit</w:t>
      </w:r>
    </w:p>
    <w:p w:rsidR="00940AF1" w:rsidRDefault="00940AF1" w:rsidP="00940AF1">
      <w:r>
        <w:t>Marianne Reisen and I travelled to Indonesia to assist with efforts to re-establish formalized educational nurse anesthesia programs in Indonesia.  We met with representatives of the Ministry of Health, Ministry of Education and the Registration/licensing department.   We also attending the ICPAN meeting and presented educational lectures.  Following the ICPAN meeting, we traveled to Bali to meet with the head of one of the nursing schools to discuss nurse anesthesia educational programs.  Sample bachelors level educational curriculum, developed by the IFNA education committee, was provided to the minister of Education.  This curriculum was endorsed by the government and resulted in planned openings of new nurse anesthesia programs.</w:t>
      </w:r>
    </w:p>
    <w:p w:rsidR="00940AF1" w:rsidRPr="00BD11EE" w:rsidRDefault="00940AF1" w:rsidP="00940AF1">
      <w:r>
        <w:t>Mr. Pascal Rod, Marianne Riesen and I also conducted an onsite visit evaluation for the WCNA 2018 bid by Bali, Indonesia.</w:t>
      </w:r>
    </w:p>
    <w:p w:rsidR="00940AF1" w:rsidRDefault="00940AF1" w:rsidP="00940AF1">
      <w:pPr>
        <w:rPr>
          <w:u w:val="single"/>
        </w:rPr>
      </w:pPr>
      <w:r>
        <w:rPr>
          <w:u w:val="single"/>
        </w:rPr>
        <w:t>May 2015 Officers/Executive Committee, CPC, Education and Practice Committee meeting – Glasgow</w:t>
      </w:r>
    </w:p>
    <w:p w:rsidR="00940AF1" w:rsidRDefault="00940AF1" w:rsidP="00940AF1">
      <w:r>
        <w:t>Conducted regular business of IFNA, choose Budapest for 2018 Congress, approved trial payment and hours worked log for APAP Manager.</w:t>
      </w:r>
    </w:p>
    <w:p w:rsidR="00940AF1" w:rsidRPr="00F941C3" w:rsidRDefault="00940AF1" w:rsidP="00940AF1">
      <w:pPr>
        <w:rPr>
          <w:u w:val="single"/>
        </w:rPr>
      </w:pPr>
      <w:r w:rsidRPr="00F941C3">
        <w:rPr>
          <w:u w:val="single"/>
        </w:rPr>
        <w:t>June 2015</w:t>
      </w:r>
      <w:r>
        <w:rPr>
          <w:u w:val="single"/>
        </w:rPr>
        <w:t xml:space="preserve"> ICN meeting </w:t>
      </w:r>
      <w:r w:rsidRPr="00F941C3">
        <w:rPr>
          <w:u w:val="single"/>
        </w:rPr>
        <w:t>and KANA meeting</w:t>
      </w:r>
    </w:p>
    <w:p w:rsidR="00940AF1" w:rsidRDefault="00940AF1" w:rsidP="00940AF1">
      <w:r>
        <w:t xml:space="preserve">I attended the ICN meeting in Seoul Korea with Executive Director, Pascal Rod.  Attendance was down due to the MERS virus.  The meeting was very interesting and Pascal has made many good contacts there over the years and he maintains </w:t>
      </w:r>
      <w:r>
        <w:lastRenderedPageBreak/>
        <w:t>good communications with those representing various organizations.   We also both attended the Korean Association of Nurse Anesthetists Meeting that was held during the Congress.  I gave a presentation on the IFNA to the KANA attendees during their meeting. Pascal and I were asked to attend an additional dinner with the KANA leadership to discuss physician led legislation that was introduced at the end of the congress.  This legislation would require the nurse anesthetists to work under the supervision of an Anesthesiologist.  At the request of Gye Seon Jeong, Korean CNR and Executive Committee member, I wrote a letter to the Korean Minister of Health following the meeting, to support nurse anesthesia practice and the ability to work without unnecessary restrictions.    Gye Seon reports this letter was helpful and a Congressman has introduced legislation in support of the nurse anesthetists.  We continue to communicate about the status of nurse anesthesia practice in Korea and IFNA support is available as needed.</w:t>
      </w:r>
    </w:p>
    <w:p w:rsidR="00940AF1" w:rsidRDefault="00940AF1" w:rsidP="00940AF1">
      <w:pPr>
        <w:rPr>
          <w:u w:val="single"/>
        </w:rPr>
      </w:pPr>
      <w:r>
        <w:rPr>
          <w:u w:val="single"/>
        </w:rPr>
        <w:t>ICN APN Network Bulletin</w:t>
      </w:r>
    </w:p>
    <w:p w:rsidR="00940AF1" w:rsidRDefault="00940AF1" w:rsidP="00940AF1">
      <w:r>
        <w:t xml:space="preserve">In September 2015, I was invited to submit a short paragraph to the ICN APN Network Bulletin introducing IFNA.  The informational article had a short word limit.  It was published in January 2016 and can be found at this link:  </w:t>
      </w:r>
    </w:p>
    <w:p w:rsidR="00940AF1" w:rsidRDefault="00940AF1" w:rsidP="00940AF1">
      <w:pPr>
        <w:rPr>
          <w:rFonts w:ascii="Arial" w:hAnsi="Arial" w:cs="Arial"/>
        </w:rPr>
      </w:pPr>
      <w:r>
        <w:rPr>
          <w:rFonts w:ascii="Arial" w:hAnsi="Arial" w:cs="Arial"/>
        </w:rPr>
        <w:t>Go to http://</w:t>
      </w:r>
      <w:hyperlink r:id="rId8" w:history="1">
        <w:r>
          <w:rPr>
            <w:rStyle w:val="Hyperlnk"/>
            <w:rFonts w:ascii="Arial" w:hAnsi="Arial" w:cs="Arial"/>
          </w:rPr>
          <w:t>www.icn-apnetwork.org</w:t>
        </w:r>
      </w:hyperlink>
      <w:r>
        <w:rPr>
          <w:rFonts w:ascii="Arial" w:hAnsi="Arial" w:cs="Arial"/>
        </w:rPr>
        <w:t xml:space="preserve">  click on Communications &amp; then News Bulletins</w:t>
      </w:r>
    </w:p>
    <w:p w:rsidR="00940AF1" w:rsidRPr="00F941C3" w:rsidRDefault="00940AF1" w:rsidP="00940AF1">
      <w:pPr>
        <w:rPr>
          <w:u w:val="single"/>
        </w:rPr>
      </w:pPr>
      <w:r>
        <w:rPr>
          <w:u w:val="single"/>
        </w:rPr>
        <w:t xml:space="preserve">May 2014- ongoing:  </w:t>
      </w:r>
      <w:r w:rsidRPr="00F941C3">
        <w:rPr>
          <w:u w:val="single"/>
        </w:rPr>
        <w:t>Pfizer Grant (Japan) for research in nurse anesthesia in Asia</w:t>
      </w:r>
    </w:p>
    <w:p w:rsidR="00940AF1" w:rsidRPr="00940AF1" w:rsidRDefault="00940AF1" w:rsidP="00940AF1">
      <w:r>
        <w:t>Following the 2014 CNR meeting in Barcelona, Mai Taki, CNR Japan, applied for and obtained a grant from Pfizer Japan for research and work on the establishment of the infrastructure for the Asian Society of Nurse Anesthesia.  The participants in the research include:  Jennifer Hui Ju Yang (Taiwan), Gye Seon Jeong (Korea), Mai Taki (Japan) and Jackie Rowles (USA).  A data collection tool was developed by Mai and data was collected from all 4 countries.  This group was funded to meet in Korea during the ICN meeting, but that meeting was cancelled when Japan and Taiwan would not allow their citizens to travel to Seoul due to the MERS virus.  The four researchers met in September 2015 in Salt Lake City, Utah, USA during the American Association of Nurse Anesthetists Annual Assembly, and again on November 14</w:t>
      </w:r>
      <w:r w:rsidRPr="00255ACF">
        <w:rPr>
          <w:vertAlign w:val="superscript"/>
        </w:rPr>
        <w:t>th</w:t>
      </w:r>
      <w:r>
        <w:t xml:space="preserve"> in Kyoto, Japan.  The analyzed data will be utilized for future publication and, hopefully, to establish an infrastructure for the founding of the Asian Society for Nurse Anesthetists, as well as for education and practice requirements for Asian nurse anesthetists.  The IFNA standards are a part of this research tool.  </w:t>
      </w:r>
    </w:p>
    <w:p w:rsidR="00940AF1" w:rsidRPr="00F941C3" w:rsidRDefault="00940AF1" w:rsidP="00940AF1">
      <w:pPr>
        <w:rPr>
          <w:u w:val="single"/>
        </w:rPr>
      </w:pPr>
      <w:r w:rsidRPr="00F941C3">
        <w:rPr>
          <w:u w:val="single"/>
        </w:rPr>
        <w:t>Japan, November 2015</w:t>
      </w:r>
    </w:p>
    <w:p w:rsidR="00940AF1" w:rsidRDefault="00940AF1" w:rsidP="00940AF1">
      <w:r>
        <w:t>Japan Hospital Lecture, November 13, and first Advanced practice nursing meeting, November 14</w:t>
      </w:r>
    </w:p>
    <w:p w:rsidR="00940AF1" w:rsidRDefault="00940AF1" w:rsidP="00940AF1">
      <w:r>
        <w:t>I was asked to give an educational lecture to the nurses at Otowa Hospital, Kyoto Japan on the role of nursing in pain management, including the role of advanced practice nursing.  The power point was submitted six weeks in advance for translation.  The lecture was at 7 pm on Friday, November 13</w:t>
      </w:r>
      <w:r w:rsidRPr="00714D57">
        <w:rPr>
          <w:vertAlign w:val="superscript"/>
        </w:rPr>
        <w:t>th</w:t>
      </w:r>
      <w:r>
        <w:t xml:space="preserve">.  I gave a lecture </w:t>
      </w:r>
      <w:r>
        <w:lastRenderedPageBreak/>
        <w:t xml:space="preserve">that was simultaneously interpreted by Mai Taki, and also fielded questions and answers.  The session lasted 90 minutes and the room was full with about 40 persons, including a couple of physicians – one was an infectious disease specialist who had questions about the advanced practice nurses prescribing antibiotics.  </w:t>
      </w:r>
    </w:p>
    <w:p w:rsidR="00940AF1" w:rsidRDefault="00940AF1" w:rsidP="00940AF1">
      <w:r>
        <w:t>On Saturday November 14</w:t>
      </w:r>
      <w:r w:rsidRPr="00714D57">
        <w:rPr>
          <w:vertAlign w:val="superscript"/>
        </w:rPr>
        <w:t>th</w:t>
      </w:r>
      <w:r>
        <w:t>, Gye Seon Jeong, Jennifer Yang and I attended one half of the first advanced practice nursing meeting of Japan.  It was held at the Otowa Hospital and organized by Mai Taki, who is the chief nurse there of over 500 nurses employed at this hospital.  There were presentations (all in Japanese).  Exhibitors for pulse oximetry and BIS monitoring (brain monitoring for consciousness levels under anesthesia) were present.  There has been introduction of government recognition for advanced practice nursing in Japan but there is much work to be done.  IFNA remains committed to help.</w:t>
      </w:r>
    </w:p>
    <w:p w:rsidR="00940AF1" w:rsidRDefault="00940AF1" w:rsidP="00940AF1">
      <w:r>
        <w:t>During our time in Japan, we were also hosted by Kyoto Kagaku Col, Ltd which is a company who makes simulation mannequins in Japan, the oldest simulation company in this country.  We met with company representatives, toured their factory and saw the process of making the mannequins, toured their museum to see their history and succession of products, including the ones under development.  We were impressed by several of their anesthesia products, including an intubation head for simulation that measures the force applied to the teeth, tongue, time for intubation, proper securing of tube, and a few other things.  The mannequin can be changed to difficult airway positions.  There is a video for review.  It is a very interesting and good product for teaching or skill enhancement.  I think we will see this product in the future.</w:t>
      </w:r>
    </w:p>
    <w:p w:rsidR="00940AF1" w:rsidRDefault="00940AF1" w:rsidP="00940AF1">
      <w:r>
        <w:t xml:space="preserve">Thank you to IFNA for supporting the cost of Jennifer’s hotel room for this trip.  </w:t>
      </w:r>
    </w:p>
    <w:p w:rsidR="00940AF1" w:rsidRPr="00F941C3" w:rsidRDefault="00940AF1" w:rsidP="00940AF1">
      <w:pPr>
        <w:rPr>
          <w:u w:val="single"/>
        </w:rPr>
      </w:pPr>
      <w:r w:rsidRPr="00F941C3">
        <w:rPr>
          <w:u w:val="single"/>
        </w:rPr>
        <w:t xml:space="preserve">Meeting Evaluations </w:t>
      </w:r>
    </w:p>
    <w:p w:rsidR="00940AF1" w:rsidRPr="00940AF1" w:rsidRDefault="00940AF1" w:rsidP="00940AF1">
      <w:r>
        <w:t xml:space="preserve">In Glasgow, May 2015, we introduced the meeting self-evaluation tool.  The goal is to use information from this tool to provide feedback as to the effectiveness of our meetings and to assess communication as well as productivity.  In summary,   the results supported the fact that our agendas are always busy but each committee’s work was able to be completed within the allotted time frame, everyone understood the discussion, and each committee member felt effective as a committee member individually and as a whole committee.  </w:t>
      </w:r>
    </w:p>
    <w:p w:rsidR="00940AF1" w:rsidRDefault="00940AF1" w:rsidP="00940AF1">
      <w:pPr>
        <w:rPr>
          <w:u w:val="single"/>
        </w:rPr>
      </w:pPr>
      <w:r>
        <w:rPr>
          <w:u w:val="single"/>
        </w:rPr>
        <w:t>ICPAN</w:t>
      </w:r>
    </w:p>
    <w:p w:rsidR="00940AF1" w:rsidRPr="00BD11EE" w:rsidRDefault="00940AF1" w:rsidP="00940AF1">
      <w:r>
        <w:t xml:space="preserve">Ingrid Andersson, Sweden, IFNA First Vice-President represented IFNA at the global ICPAN conference in Copenhagen September 2015.  Susan Fossum, ICPAN President, is attending our Glasgow congress.  </w:t>
      </w:r>
    </w:p>
    <w:p w:rsidR="00940AF1" w:rsidRDefault="00940AF1" w:rsidP="00940AF1">
      <w:pPr>
        <w:rPr>
          <w:u w:val="single"/>
        </w:rPr>
      </w:pPr>
      <w:r>
        <w:rPr>
          <w:u w:val="single"/>
        </w:rPr>
        <w:t>WHO GIEESC meeting December, 2015</w:t>
      </w:r>
    </w:p>
    <w:p w:rsidR="00940AF1" w:rsidRDefault="00940AF1" w:rsidP="00940AF1">
      <w:r>
        <w:t xml:space="preserve">Pascal Rod and I attended the WHO Global Initiative on Emergency and Essential Surgical Care in Geneva, Switzerland for two days in December.  This group was founded in 2005, and it was the first time we have been included, and attended a meeting.  We were able to network with WHO officials, ESA members, the WFSA Executive Director, and members of the Global Alliance for Trauma, Surgical, </w:t>
      </w:r>
      <w:r>
        <w:lastRenderedPageBreak/>
        <w:t xml:space="preserve">Obstetrical and Anesthesia:  The G4 Alliance.  We were recognized by the chair of the group, who is a surgeon from California, USA.  It was a very good meeting, we were well received, and we made very good contacts there. </w:t>
      </w:r>
    </w:p>
    <w:p w:rsidR="00940AF1" w:rsidRDefault="00940AF1" w:rsidP="00940AF1">
      <w:pPr>
        <w:rPr>
          <w:u w:val="single"/>
        </w:rPr>
      </w:pPr>
      <w:r>
        <w:rPr>
          <w:u w:val="single"/>
        </w:rPr>
        <w:t>The G4 Alliance</w:t>
      </w:r>
    </w:p>
    <w:p w:rsidR="00940AF1" w:rsidRDefault="00940AF1" w:rsidP="00940AF1">
      <w:r>
        <w:t xml:space="preserve">As a result of our attendance at WHO, we were asked to join the G4 Alliance.  This is a very active alliance with multiple initiatives going on globally.  There are over 70 organizations that are members, but we were the first, and so far the only, nursing organization.  I was asked to serve as a board and permanent council member and have been participating in monthly conference calls.  I am unable to attend the board meeting in Geneva in 2 weeks, and IFNA will be represented by Mr. Pascal Rod.  Additionally, there is a </w:t>
      </w:r>
      <w:r w:rsidRPr="00425AFC">
        <w:rPr>
          <w:i/>
        </w:rPr>
        <w:t>Safe Surgery: a non-negotiable for Women’s Health, Equity &amp; Well Being</w:t>
      </w:r>
      <w:r>
        <w:t xml:space="preserve"> event being held in Copenhagen on May 19, 2016.  IFNA will be represented by practice committee member, Jakob Vedtofte.  </w:t>
      </w:r>
    </w:p>
    <w:p w:rsidR="00940AF1" w:rsidRDefault="00940AF1" w:rsidP="00940AF1">
      <w:pPr>
        <w:rPr>
          <w:u w:val="single"/>
        </w:rPr>
      </w:pPr>
      <w:r>
        <w:rPr>
          <w:u w:val="single"/>
        </w:rPr>
        <w:t>Mercy Ships</w:t>
      </w:r>
    </w:p>
    <w:p w:rsidR="00940AF1" w:rsidRDefault="00940AF1" w:rsidP="00940AF1">
      <w:r>
        <w:t xml:space="preserve">I received a call from our esteemed Mr. Hermi Löhnert requesting that we consider a relationship and support of Mercy Ships, who operates the largest hospital ship in civil service worldwide. The Mercy Ship is currently moored in Madagascar. During a period of 10 months their team of volunteers – including surgeons, nurses, nurse anesthetist, therapists, etc. - will serve the local population with free surgery and dental treatments. </w:t>
      </w:r>
    </w:p>
    <w:p w:rsidR="00940AF1" w:rsidRDefault="00940AF1" w:rsidP="00940AF1">
      <w:r>
        <w:t xml:space="preserve">Once our field service in Madagascar completed, the Mercy Ship will move to Cotonou, Benin for 10 months starting from August 2016. There we will run similar surgical, dental and capacity building programs there as in Madagascar. </w:t>
      </w:r>
    </w:p>
    <w:p w:rsidR="00940AF1" w:rsidRDefault="00940AF1" w:rsidP="00940AF1">
      <w:pPr>
        <w:rPr>
          <w:u w:val="single"/>
        </w:rPr>
      </w:pPr>
      <w:r>
        <w:t xml:space="preserve">There is a request for monetary support for their programs.  </w:t>
      </w:r>
      <w:hyperlink r:id="rId9" w:history="1">
        <w:r w:rsidRPr="00BA5E40">
          <w:rPr>
            <w:rStyle w:val="Hyperlnk"/>
          </w:rPr>
          <w:t>www.mercyships.ch</w:t>
        </w:r>
      </w:hyperlink>
    </w:p>
    <w:p w:rsidR="00940AF1" w:rsidRDefault="00940AF1" w:rsidP="00940AF1">
      <w:pPr>
        <w:rPr>
          <w:u w:val="single"/>
        </w:rPr>
      </w:pPr>
      <w:r>
        <w:rPr>
          <w:u w:val="single"/>
        </w:rPr>
        <w:t>NBCRNA – National Board on Certification and Recertification for Nurse Anesthetists</w:t>
      </w:r>
    </w:p>
    <w:p w:rsidR="00940AF1" w:rsidRDefault="00940AF1" w:rsidP="00940AF1">
      <w:r>
        <w:t xml:space="preserve">NBCRNA is the independent US organization that certifies and recertifies US Certified Registered Nurse Anesthetists (CRNA) and also offers a certification exam in Non-Surgical Pain Management (NSPM-C).  The NBCRNA was approached at the WCNA in Slovenia by several countries with inquiries about certification for nurse anesthetists outside the USA.  While the NBCRNA cannot offer certification examinations for non US trained CRNAS to become certified to work within the USA, they are considering offering examinations for individual countries, should that be something usual to the country and desired by the country’s nurse anesthetists.  NBCRNA is meeting with the Education and Practice Committees tomorrow to open discussions in this area.  They also have a booth in the exhibit hall and would like to speak with any CNR who are interested.  We also would like to thank the NBCRNA for sponsoring the APAP luncheon during this congress.  If you would like more information on NBCRNA please go to: </w:t>
      </w:r>
      <w:hyperlink r:id="rId10" w:history="1">
        <w:r w:rsidRPr="00BA5E40">
          <w:rPr>
            <w:rStyle w:val="Hyperlnk"/>
          </w:rPr>
          <w:t>www.nbcrna.com</w:t>
        </w:r>
      </w:hyperlink>
    </w:p>
    <w:p w:rsidR="00940AF1" w:rsidRDefault="00940AF1" w:rsidP="00940AF1">
      <w:pPr>
        <w:rPr>
          <w:u w:val="single"/>
        </w:rPr>
      </w:pPr>
      <w:r w:rsidRPr="00BD11EE">
        <w:rPr>
          <w:u w:val="single"/>
        </w:rPr>
        <w:t>Communications</w:t>
      </w:r>
    </w:p>
    <w:p w:rsidR="00940AF1" w:rsidRPr="00BD11EE" w:rsidRDefault="00940AF1" w:rsidP="00940AF1">
      <w:r>
        <w:lastRenderedPageBreak/>
        <w:t xml:space="preserve">Efforts have been made to increase communication among us in between our meetings.  It is wonderful to hear from you following email updates.  Thank you for submitting your country reports as they help us understand one another and the issues we face.  Through information sharing we can help each other with many of our shared concerns and challenges.  </w:t>
      </w:r>
    </w:p>
    <w:p w:rsidR="00940AF1" w:rsidRDefault="00940AF1" w:rsidP="00940AF1">
      <w:r>
        <w:t xml:space="preserve">I know many of us continue to receive many communications from nurse anesthetists from various countries who want to work in our own country or abroad.  We answer as best we can and forward their emails to the appropriate country representatives for help.  There are many requests for information on practice requirements of various countries, and this is something the practice committee is working on obtaining.   </w:t>
      </w:r>
    </w:p>
    <w:p w:rsidR="00940AF1" w:rsidRDefault="00940AF1" w:rsidP="00940AF1">
      <w:pPr>
        <w:rPr>
          <w:u w:val="single"/>
        </w:rPr>
      </w:pPr>
      <w:r>
        <w:rPr>
          <w:u w:val="single"/>
        </w:rPr>
        <w:t>April 29, 2016.  Passing of IFNA Past President, Past Executive Director and Leader Ron Caulk</w:t>
      </w:r>
    </w:p>
    <w:p w:rsidR="00122730" w:rsidRDefault="00940AF1">
      <w:r>
        <w:t>After a long struggle with cancer, IFNA leader Ron Caulk passed away on Friday April 29, 2016.  We will honor Ron’s memory and IFNA contributions at the opening ceremonies.  Thank you to Pascal Rod for creating a memorial tribute to Ron on the IFNA website.</w:t>
      </w:r>
    </w:p>
    <w:p w:rsidR="00122730" w:rsidRPr="00B11280" w:rsidRDefault="00122730">
      <w:pPr>
        <w:rPr>
          <w:b/>
        </w:rPr>
      </w:pPr>
    </w:p>
    <w:p w:rsidR="00122730" w:rsidRPr="00B11280" w:rsidRDefault="00122730">
      <w:pPr>
        <w:rPr>
          <w:b/>
        </w:rPr>
      </w:pPr>
      <w:r w:rsidRPr="00B11280">
        <w:rPr>
          <w:b/>
        </w:rPr>
        <w:t>Executive Director report:</w:t>
      </w:r>
    </w:p>
    <w:p w:rsidR="00122730" w:rsidRDefault="00122730">
      <w:r>
        <w:t xml:space="preserve"> Mr. Rod reports on activities and actions that were not part of the President’s report. It addresses mainly European issues.</w:t>
      </w:r>
    </w:p>
    <w:p w:rsidR="00122730" w:rsidRDefault="00122730">
      <w:r>
        <w:t xml:space="preserve"> </w:t>
      </w:r>
      <w:r w:rsidRPr="00613C8D">
        <w:rPr>
          <w:b/>
        </w:rPr>
        <w:t>ESNO</w:t>
      </w:r>
      <w:r>
        <w:t>: the European  Specialists nurses organizations is more and more recognized by different EU directorates responsible for Health, Free movement of persons and services, internal market and professional qualifications. The ESNO tries to have all post-basic nursing specialties recognized as advanced practice and master’s level according to European Qualification Framework. Many documents are referring to needs for “intermediate” professions in health and the nursing specialties can fullfill the expected missing roles. This new voice for nurses is quite well received. It is up now to the ESNO to work on evidence practice and provides data about adding value of the nursing specialties. There are more than 12 specialties represented within the ESNO.</w:t>
      </w:r>
    </w:p>
    <w:p w:rsidR="00122730" w:rsidRDefault="00122730">
      <w:r>
        <w:t>The ESNO collaborates with the Union of European Medical Specialist UEMS that is the most influencing group in EU concerning Health issues</w:t>
      </w:r>
      <w:r w:rsidR="00F72C0B">
        <w:t>. The European Board of Anesthesiology is one of the branch of the UEMS.</w:t>
      </w:r>
    </w:p>
    <w:p w:rsidR="00F72C0B" w:rsidRDefault="00F72C0B">
      <w:r>
        <w:t>The ESNO has also launched an Accreditation process for educational events and providing CE. It is a collaboration between a company providing the  technical web support for recording the CE and each specialty of the ESNO providing the experts (3 per specialties) for evaluating the credits proposed by different events. There is a scaling fee that is really affordable. This the first Accreditation system proposed at EU level for nurses.</w:t>
      </w:r>
    </w:p>
    <w:p w:rsidR="00F72C0B" w:rsidRDefault="00F72C0B">
      <w:r w:rsidRPr="00613C8D">
        <w:rPr>
          <w:b/>
        </w:rPr>
        <w:t>ESA/EBA</w:t>
      </w:r>
      <w:r>
        <w:t xml:space="preserve">: the IFNA is participating to a liaison committee with the European Sociaties of Anesthesiologists ( ESA) and the European Board of Anesthesiology </w:t>
      </w:r>
      <w:r>
        <w:lastRenderedPageBreak/>
        <w:t>(EBA). There are 4 nurse anesthetists and 4 anesthesiologists. The group works for 4 years now and discussions are quite efficient. The main issue discussed at the moment , is the development of Non Physician Anesthesia Professionals role and education. Marianne Riesen has been very active and has adapted the IFNA standards for both roles: Nurse Anesthetist and Anesthesia Assistant. The only problem is that the Anesthesiologists from the 2  associations ( ESA and EBA) don’t want to address yet any advanced role for non physicians. They just want to develop</w:t>
      </w:r>
      <w:r w:rsidR="00613C8D">
        <w:t xml:space="preserve"> “Anesthetists assisting roles, what we disagree with. We don’t want to have the roles dissociated. We want to develop both models: Nurse anesthetist or Non-Physician Anesthesia provider and Anesthesia Assistant; with different levels of responsibilities and autonomy. The next meeting will be in London during the ESA conference on May 29</w:t>
      </w:r>
      <w:r w:rsidR="00613C8D" w:rsidRPr="00613C8D">
        <w:rPr>
          <w:vertAlign w:val="superscript"/>
        </w:rPr>
        <w:t>th</w:t>
      </w:r>
      <w:r w:rsidR="00613C8D">
        <w:t>.</w:t>
      </w:r>
    </w:p>
    <w:p w:rsidR="002C0B78" w:rsidRPr="00B11280" w:rsidRDefault="002C0B78">
      <w:pPr>
        <w:rPr>
          <w:b/>
        </w:rPr>
      </w:pPr>
      <w:r w:rsidRPr="00B11280">
        <w:rPr>
          <w:b/>
        </w:rPr>
        <w:t>Website:</w:t>
      </w:r>
    </w:p>
    <w:p w:rsidR="002C0B78" w:rsidRDefault="002C0B78">
      <w:r>
        <w:t>Mr. Rod refers to the new website and the needs for reviewing all pages that are for some dating. Mr. Jendoubi for private reasons couldn’t be operational as webmaster during the past months</w:t>
      </w:r>
      <w:r w:rsidR="00747EED">
        <w:t xml:space="preserve"> and Mr. Rod did his best for updating some pages and changing some presentations  as requested by the APAP manager and the Education Committee.</w:t>
      </w:r>
    </w:p>
    <w:p w:rsidR="00613C8D" w:rsidRPr="00B11280" w:rsidRDefault="00613C8D">
      <w:pPr>
        <w:rPr>
          <w:b/>
        </w:rPr>
      </w:pPr>
    </w:p>
    <w:p w:rsidR="00613C8D" w:rsidRPr="00B11280" w:rsidRDefault="00613C8D">
      <w:pPr>
        <w:rPr>
          <w:b/>
        </w:rPr>
      </w:pPr>
      <w:r w:rsidRPr="00B11280">
        <w:rPr>
          <w:b/>
        </w:rPr>
        <w:t>Minutes of Executive Committee May 2016:</w:t>
      </w:r>
    </w:p>
    <w:p w:rsidR="00613C8D" w:rsidRDefault="00613C8D">
      <w:r>
        <w:t>The Minutes as presented by Mr. Rod don’t need to be amended.</w:t>
      </w:r>
    </w:p>
    <w:p w:rsidR="00613C8D" w:rsidRPr="00B11280" w:rsidRDefault="00613C8D">
      <w:pPr>
        <w:rPr>
          <w:b/>
        </w:rPr>
      </w:pPr>
      <w:r>
        <w:t xml:space="preserve">Mrs Hui-Ju Yang moves the motion to adopt them, senconded by Mr. Alfredsson. </w:t>
      </w:r>
      <w:r w:rsidRPr="00B11280">
        <w:rPr>
          <w:b/>
        </w:rPr>
        <w:t>The minutes are unanimously approved.</w:t>
      </w:r>
    </w:p>
    <w:p w:rsidR="00613C8D" w:rsidRPr="00B11280" w:rsidRDefault="00613C8D">
      <w:pPr>
        <w:rPr>
          <w:b/>
        </w:rPr>
      </w:pPr>
      <w:r w:rsidRPr="00B11280">
        <w:rPr>
          <w:b/>
        </w:rPr>
        <w:t>Treasurer Report:</w:t>
      </w:r>
    </w:p>
    <w:p w:rsidR="00114286" w:rsidRDefault="00613C8D">
      <w:r>
        <w:t xml:space="preserve"> Mrs. Kardos reports on the financial situation of the IFNA</w:t>
      </w:r>
      <w:r w:rsidR="00114286">
        <w:t>:</w:t>
      </w:r>
    </w:p>
    <w:p w:rsidR="00114286" w:rsidRDefault="00114286">
      <w:r>
        <w:t>2015 only 19 countries have paid the fees for 151 162,17 CHF</w:t>
      </w:r>
    </w:p>
    <w:p w:rsidR="00114286" w:rsidRDefault="00114286">
      <w:r>
        <w:t>2016  so far 23 countries have paid the fees for 141 568 CHF</w:t>
      </w:r>
      <w:r w:rsidR="00902D42">
        <w:t>. Others are expected to come, but ii is already half year.</w:t>
      </w:r>
    </w:p>
    <w:p w:rsidR="00902D42" w:rsidRDefault="00902D42">
      <w:r>
        <w:t>2015 Balance:</w:t>
      </w:r>
    </w:p>
    <w:p w:rsidR="00902D42" w:rsidRDefault="00902D42">
      <w:r>
        <w:t>Total of expenses, including the participation to the ICN meeting :</w:t>
      </w:r>
    </w:p>
    <w:p w:rsidR="00902D42" w:rsidRDefault="00902D42">
      <w:r>
        <w:t>118 408 CHF</w:t>
      </w:r>
    </w:p>
    <w:p w:rsidR="00902D42" w:rsidRDefault="00902D42">
      <w:r>
        <w:t>Total of income for 20015:</w:t>
      </w:r>
    </w:p>
    <w:p w:rsidR="00902D42" w:rsidRDefault="00902D42">
      <w:r>
        <w:t>151 162  CHF</w:t>
      </w:r>
    </w:p>
    <w:p w:rsidR="00902D42" w:rsidRDefault="00902D42">
      <w:r>
        <w:t>there is then a positive balance and money kept in reserve.</w:t>
      </w:r>
    </w:p>
    <w:p w:rsidR="00902D42" w:rsidRDefault="00902D42">
      <w:r>
        <w:t>Current bank accounts balance:</w:t>
      </w:r>
    </w:p>
    <w:p w:rsidR="00902D42" w:rsidRDefault="00A740E1">
      <w:r>
        <w:lastRenderedPageBreak/>
        <w:t>The 3 Different bank accounts in different currencies: CHF, USD and Euros represents:</w:t>
      </w:r>
    </w:p>
    <w:p w:rsidR="00A740E1" w:rsidRDefault="00A740E1">
      <w:r>
        <w:t>530 952 CHF</w:t>
      </w:r>
    </w:p>
    <w:p w:rsidR="00A740E1" w:rsidRPr="00122730" w:rsidRDefault="00A740E1">
      <w:r>
        <w:t>It represents more than 2 years of IFNA yearly budget, what is safe.</w:t>
      </w:r>
    </w:p>
    <w:p w:rsidR="003B5AC8" w:rsidRDefault="003B5AC8"/>
    <w:p w:rsidR="00747EED" w:rsidRPr="00B11280" w:rsidRDefault="00747EED">
      <w:pPr>
        <w:rPr>
          <w:b/>
        </w:rPr>
      </w:pPr>
      <w:r w:rsidRPr="00B11280">
        <w:rPr>
          <w:b/>
        </w:rPr>
        <w:t>New Fees Structure and privileges:</w:t>
      </w:r>
    </w:p>
    <w:p w:rsidR="00747EED" w:rsidRDefault="00747EED">
      <w:r>
        <w:t>Mr. Rod presents the proposal from officers for changing the fees structure and adapt the privileges of CNR.</w:t>
      </w:r>
    </w:p>
    <w:p w:rsidR="00747EED" w:rsidRDefault="00747EED">
      <w:r>
        <w:t>It appears that some countries are failing in paying their membership fees , and some for many years , without any request for assistance what is possible according to the Bylaws.</w:t>
      </w:r>
    </w:p>
    <w:p w:rsidR="00747EED" w:rsidRDefault="00747EED">
      <w:r>
        <w:t>On the same time there are some privileges for country delegates that need to be clarified and adapted :</w:t>
      </w:r>
    </w:p>
    <w:p w:rsidR="00747EED" w:rsidRDefault="004C3269">
      <w:r>
        <w:t>-</w:t>
      </w:r>
      <w:r w:rsidR="00747EED">
        <w:t>Voting privilege</w:t>
      </w:r>
    </w:p>
    <w:p w:rsidR="00747EED" w:rsidRDefault="004C3269">
      <w:r>
        <w:t>-</w:t>
      </w:r>
      <w:r w:rsidR="00747EED">
        <w:t>Elligibility to officers and Executive Committee positions</w:t>
      </w:r>
    </w:p>
    <w:p w:rsidR="00747EED" w:rsidRDefault="004C3269">
      <w:r>
        <w:t>-</w:t>
      </w:r>
      <w:r w:rsidR="00747EED">
        <w:t>Congress fee waived</w:t>
      </w:r>
    </w:p>
    <w:p w:rsidR="00747EED" w:rsidRDefault="00747EED">
      <w:r>
        <w:t>Until now there was no difference in privileges between country members paying their due on time and those who were not paying. The procedure of expulsion that should be implemented after</w:t>
      </w:r>
      <w:r w:rsidR="004C3269">
        <w:t xml:space="preserve"> 2 years of failing paying dues</w:t>
      </w:r>
      <w:r>
        <w:t>, has never been really engaged</w:t>
      </w:r>
      <w:r w:rsidR="004C3269">
        <w:t>. There is a need for flexibility , but for fair reasons some rules might be implemented gradually.</w:t>
      </w:r>
    </w:p>
    <w:p w:rsidR="004C3269" w:rsidRDefault="004C3269">
      <w:r>
        <w:t>The rational of the proposal is to create a policy concerning the privileges and the loss of some of them in case of failing payment of membership fees, with a deadline for payment postponed to later than January 31</w:t>
      </w:r>
      <w:r w:rsidRPr="004C3269">
        <w:rPr>
          <w:vertAlign w:val="superscript"/>
        </w:rPr>
        <w:t>st</w:t>
      </w:r>
      <w:r>
        <w:t>.</w:t>
      </w:r>
    </w:p>
    <w:p w:rsidR="004C3269" w:rsidRDefault="004C3269">
      <w:r>
        <w:t>There is also a minimum entry fee to be paid for maintaining membership without waiting for the exact number of active members. There is also a new category of fee, named, Applicant fee for new members.</w:t>
      </w:r>
    </w:p>
    <w:p w:rsidR="00996F2D" w:rsidRPr="00B11280" w:rsidRDefault="00996F2D" w:rsidP="00996F2D">
      <w:pPr>
        <w:rPr>
          <w:u w:val="single"/>
        </w:rPr>
      </w:pPr>
      <w:r w:rsidRPr="00B11280">
        <w:rPr>
          <w:u w:val="single"/>
        </w:rPr>
        <w:t>Proposal:</w:t>
      </w:r>
    </w:p>
    <w:p w:rsidR="00996F2D" w:rsidRDefault="00996F2D" w:rsidP="00996F2D">
      <w:r>
        <w:t>For the 3 categories of fees there is a minimum fee to be paid as an entry basic fee for being accepted as full member with all associated privileges. Beyond this amount, fees remain based on the current number of association active members</w:t>
      </w:r>
      <w:r w:rsidRPr="00AC2AFE">
        <w:t xml:space="preserve"> </w:t>
      </w:r>
      <w:r>
        <w:t>as per December 31</w:t>
      </w:r>
      <w:r w:rsidRPr="00AC2AFE">
        <w:rPr>
          <w:vertAlign w:val="superscript"/>
        </w:rPr>
        <w:t>st</w:t>
      </w:r>
      <w:r>
        <w:rPr>
          <w:vertAlign w:val="superscript"/>
        </w:rPr>
        <w:t xml:space="preserve"> </w:t>
      </w:r>
      <w:r>
        <w:t>of the previous year. The deadline for the payment of fees is postponed to March 15</w:t>
      </w:r>
      <w:r w:rsidRPr="00AC2AFE">
        <w:rPr>
          <w:vertAlign w:val="superscript"/>
        </w:rPr>
        <w:t>th</w:t>
      </w:r>
      <w:r>
        <w:t>.</w:t>
      </w:r>
    </w:p>
    <w:p w:rsidR="00996F2D" w:rsidRDefault="00996F2D" w:rsidP="00996F2D">
      <w:r>
        <w:t>In case of failure to pay the minimum fee and/or the actual one at this date, the privileges as listed above will be deleted until regularisation of the situation.</w:t>
      </w:r>
    </w:p>
    <w:p w:rsidR="00996F2D" w:rsidRDefault="00996F2D" w:rsidP="00996F2D">
      <w:r>
        <w:t>The basic entry fee for each category is as follow:</w:t>
      </w:r>
    </w:p>
    <w:p w:rsidR="00996F2D" w:rsidRDefault="00996F2D" w:rsidP="00996F2D">
      <w:r w:rsidRPr="009D1BBB">
        <w:rPr>
          <w:u w:val="single"/>
        </w:rPr>
        <w:lastRenderedPageBreak/>
        <w:t>High Income country</w:t>
      </w:r>
      <w:r>
        <w:t>:</w:t>
      </w:r>
    </w:p>
    <w:p w:rsidR="00996F2D" w:rsidRDefault="00996F2D" w:rsidP="00996F2D">
      <w:r>
        <w:t>150 CHF</w:t>
      </w:r>
    </w:p>
    <w:p w:rsidR="00996F2D" w:rsidRPr="009D1BBB" w:rsidRDefault="00996F2D" w:rsidP="00996F2D">
      <w:pPr>
        <w:rPr>
          <w:u w:val="single"/>
        </w:rPr>
      </w:pPr>
      <w:r>
        <w:rPr>
          <w:u w:val="single"/>
        </w:rPr>
        <w:t>U</w:t>
      </w:r>
      <w:r w:rsidRPr="009D1BBB">
        <w:rPr>
          <w:u w:val="single"/>
        </w:rPr>
        <w:t>pper-middle income country:</w:t>
      </w:r>
    </w:p>
    <w:p w:rsidR="00996F2D" w:rsidRDefault="00996F2D" w:rsidP="00996F2D">
      <w:r>
        <w:t>60 CHF</w:t>
      </w:r>
    </w:p>
    <w:p w:rsidR="00996F2D" w:rsidRPr="009D1BBB" w:rsidRDefault="00996F2D" w:rsidP="00996F2D">
      <w:pPr>
        <w:rPr>
          <w:u w:val="single"/>
        </w:rPr>
      </w:pPr>
      <w:r w:rsidRPr="009D1BBB">
        <w:rPr>
          <w:u w:val="single"/>
        </w:rPr>
        <w:t xml:space="preserve">Low </w:t>
      </w:r>
      <w:r>
        <w:rPr>
          <w:u w:val="single"/>
        </w:rPr>
        <w:t xml:space="preserve">and lower middle </w:t>
      </w:r>
      <w:r w:rsidRPr="009D1BBB">
        <w:rPr>
          <w:u w:val="single"/>
        </w:rPr>
        <w:t>income country</w:t>
      </w:r>
    </w:p>
    <w:p w:rsidR="00996F2D" w:rsidRDefault="00996F2D" w:rsidP="00996F2D">
      <w:r>
        <w:t>40 CHF</w:t>
      </w:r>
    </w:p>
    <w:p w:rsidR="00996F2D" w:rsidRDefault="00996F2D" w:rsidP="00996F2D">
      <w:r w:rsidRPr="009D1BBB">
        <w:rPr>
          <w:b/>
        </w:rPr>
        <w:t>Applicant membership</w:t>
      </w:r>
      <w:r>
        <w:t>:</w:t>
      </w:r>
    </w:p>
    <w:p w:rsidR="004C3269" w:rsidRDefault="00996F2D">
      <w:r>
        <w:t xml:space="preserve">A country association that is applying for membership to the IFNA that has not been accepted as full member before January, or cannot afford to pay full fee as requested has to pay an Applicant fee for the year that is fixed at </w:t>
      </w:r>
      <w:r w:rsidRPr="008D1976">
        <w:rPr>
          <w:b/>
        </w:rPr>
        <w:t>30 CHF</w:t>
      </w:r>
      <w:r>
        <w:t>. The only privilege for the Applicant status is the congress fee waived. It doesn’t have any voting, neither eligibility privilege. The Applicant status is only available for one year.</w:t>
      </w:r>
    </w:p>
    <w:p w:rsidR="004C3269" w:rsidRDefault="004C3269">
      <w:r>
        <w:t>The policy manual and bylaws need to be amended for introducing the privilege principle and the new fees structure.</w:t>
      </w:r>
    </w:p>
    <w:p w:rsidR="00996F2D" w:rsidRDefault="004C3269">
      <w:r>
        <w:t>Each new sentence within the Bylaws and Policy manual are reviewed.</w:t>
      </w:r>
    </w:p>
    <w:p w:rsidR="004C3269" w:rsidRDefault="00996F2D">
      <w:r>
        <w:t xml:space="preserve">Mr. Friganovic moves the motion to adopt the new fee structure, seconded by Mrs. Yang. </w:t>
      </w:r>
    </w:p>
    <w:p w:rsidR="00996F2D" w:rsidRDefault="00996F2D">
      <w:r>
        <w:t>The new fees structure is unanimously adopted.</w:t>
      </w:r>
    </w:p>
    <w:p w:rsidR="00996F2D" w:rsidRDefault="00996F2D">
      <w:r>
        <w:t>The Dues notice 2017 will be adapted to the new structure.</w:t>
      </w:r>
    </w:p>
    <w:p w:rsidR="00996F2D" w:rsidRDefault="00996F2D">
      <w:r>
        <w:t>Mrs. Andersson, seconded by Mr. Hoekman moves the motion to adopt the change in the Bylaws and</w:t>
      </w:r>
      <w:r w:rsidR="00264BA4">
        <w:t xml:space="preserve"> the Policy manual as proposed.</w:t>
      </w:r>
    </w:p>
    <w:p w:rsidR="00264BA4" w:rsidRDefault="00264BA4">
      <w:r>
        <w:t>The change</w:t>
      </w:r>
      <w:r w:rsidR="00A740E1">
        <w:t>s</w:t>
      </w:r>
      <w:r>
        <w:t xml:space="preserve"> are unanimously adopted.</w:t>
      </w:r>
    </w:p>
    <w:p w:rsidR="00A740E1" w:rsidRPr="00B11280" w:rsidRDefault="002F6B15">
      <w:pPr>
        <w:rPr>
          <w:b/>
        </w:rPr>
      </w:pPr>
      <w:r w:rsidRPr="00B11280">
        <w:rPr>
          <w:b/>
        </w:rPr>
        <w:t>Congress and CNR terms:</w:t>
      </w:r>
    </w:p>
    <w:p w:rsidR="00E51518" w:rsidRDefault="00E51518">
      <w:r>
        <w:t>According to discussions within the CPC, the question of having the congress every 2 years is raised and the CPC would recommend to come back to 3 years between 2 congresses. This change would have some consequences on the CNR meetings and elections of officers and executive Committee. The Officers and Executive Committee members would be elected for 3 years instead of 2. The Executive Committee would meet twice instead of once.</w:t>
      </w:r>
    </w:p>
    <w:p w:rsidR="00E51518" w:rsidRDefault="00E51518">
      <w:r>
        <w:t>Mrs. Strunk, supported by Mr. Friganovic says  that 3 years is too long as involvement for delegates and networking, 2 years remains better.</w:t>
      </w:r>
    </w:p>
    <w:p w:rsidR="00E51518" w:rsidRDefault="00E51518">
      <w:r>
        <w:t>Mrs. Dunne says that it won’t make any difference in contact and networking: those who are not responding</w:t>
      </w:r>
      <w:r w:rsidR="006D00B4">
        <w:t xml:space="preserve"> will never do it even if it is 2, 3 or 4 years. It is easier to save money for delegate every 3 years and a term of 3 years for Officers </w:t>
      </w:r>
      <w:r w:rsidR="006D00B4">
        <w:lastRenderedPageBreak/>
        <w:t>and Executive Committee members would be more appropriate and efficient for planning strategies and doing actions.</w:t>
      </w:r>
    </w:p>
    <w:p w:rsidR="006D00B4" w:rsidRDefault="006D00B4">
      <w:r>
        <w:t>Mrs. Ylitalo-Airo says that there are many conferences and covering all the costs is expensive.</w:t>
      </w:r>
    </w:p>
    <w:p w:rsidR="006D00B4" w:rsidRDefault="006D00B4">
      <w:r>
        <w:t>Mr. Hoekman suggests to dissociate the terms of mandates with the congresses.</w:t>
      </w:r>
    </w:p>
    <w:p w:rsidR="006D00B4" w:rsidRDefault="006D00B4">
      <w:r>
        <w:t>Mrs. Rowles proposes to say 3 or 4 years between congresses and a CNR meeting every 2 years</w:t>
      </w:r>
    </w:p>
    <w:p w:rsidR="006D00B4" w:rsidRDefault="006D00B4">
      <w:r>
        <w:t xml:space="preserve">Mr. Rod says that for saving money it is wiser to have at least one CNR on the same time </w:t>
      </w:r>
      <w:r w:rsidR="00675A91">
        <w:t>than the congress, with 3 years</w:t>
      </w:r>
      <w:r>
        <w:t>, it has to be at the same time, with 4 years it can be one CNR without a World Congress.</w:t>
      </w:r>
    </w:p>
    <w:p w:rsidR="00675A91" w:rsidRDefault="00675A91">
      <w:r>
        <w:t>Mrs. Ylitao-Airo says that the NOKIAS is every 3 years, there can be also some other regional congresses.</w:t>
      </w:r>
    </w:p>
    <w:p w:rsidR="00675A91" w:rsidRDefault="00675A91">
      <w:r>
        <w:t>Mrs. Söderberg says that there is a need for having the CNR at the same time than the Congress.</w:t>
      </w:r>
    </w:p>
    <w:p w:rsidR="00675A91" w:rsidRDefault="00675A91">
      <w:r>
        <w:t>Mr. Alfredsson proposes to have an event between 4 years congresses.</w:t>
      </w:r>
    </w:p>
    <w:p w:rsidR="00675A91" w:rsidRDefault="00675A91">
      <w:r>
        <w:t>Mr. Jendoubi proposes to combine  CNR meeting with a national Congress.</w:t>
      </w:r>
      <w:r w:rsidRPr="00675A91">
        <w:t xml:space="preserve"> </w:t>
      </w:r>
    </w:p>
    <w:p w:rsidR="00675A91" w:rsidRDefault="00675A91">
      <w:r>
        <w:t>A Pros and Cons comparaison is proposed:</w:t>
      </w:r>
    </w:p>
    <w:p w:rsidR="00675A91" w:rsidRPr="00B11280" w:rsidRDefault="00675A91" w:rsidP="00675A91">
      <w:pPr>
        <w:rPr>
          <w:u w:val="single"/>
        </w:rPr>
      </w:pPr>
      <w:r w:rsidRPr="00B11280">
        <w:rPr>
          <w:u w:val="single"/>
        </w:rPr>
        <w:t>Pros and cons WCNA</w:t>
      </w:r>
    </w:p>
    <w:p w:rsidR="00675A91" w:rsidRDefault="00675A91" w:rsidP="00675A91"/>
    <w:tbl>
      <w:tblPr>
        <w:tblStyle w:val="Tabellrutnt"/>
        <w:tblW w:w="0" w:type="auto"/>
        <w:tblLook w:val="04A0" w:firstRow="1" w:lastRow="0" w:firstColumn="1" w:lastColumn="0" w:noHBand="0" w:noVBand="1"/>
      </w:tblPr>
      <w:tblGrid>
        <w:gridCol w:w="2838"/>
        <w:gridCol w:w="2839"/>
        <w:gridCol w:w="2839"/>
      </w:tblGrid>
      <w:tr w:rsidR="00675A91" w:rsidTr="00675A91">
        <w:tc>
          <w:tcPr>
            <w:tcW w:w="2838" w:type="dxa"/>
          </w:tcPr>
          <w:p w:rsidR="00675A91" w:rsidRDefault="00675A91" w:rsidP="00675A91">
            <w:r>
              <w:t>3 years</w:t>
            </w:r>
          </w:p>
        </w:tc>
        <w:tc>
          <w:tcPr>
            <w:tcW w:w="2839" w:type="dxa"/>
          </w:tcPr>
          <w:p w:rsidR="00675A91" w:rsidRDefault="00675A91" w:rsidP="00675A91">
            <w:r>
              <w:t>Pros</w:t>
            </w:r>
          </w:p>
        </w:tc>
        <w:tc>
          <w:tcPr>
            <w:tcW w:w="2839" w:type="dxa"/>
          </w:tcPr>
          <w:p w:rsidR="00675A91" w:rsidRDefault="00675A91" w:rsidP="00675A91">
            <w:r>
              <w:t>Cons</w:t>
            </w:r>
          </w:p>
        </w:tc>
      </w:tr>
      <w:tr w:rsidR="00675A91" w:rsidTr="00675A91">
        <w:tc>
          <w:tcPr>
            <w:tcW w:w="2838" w:type="dxa"/>
          </w:tcPr>
          <w:p w:rsidR="00675A91" w:rsidRDefault="00675A91" w:rsidP="00675A91"/>
        </w:tc>
        <w:tc>
          <w:tcPr>
            <w:tcW w:w="2839" w:type="dxa"/>
          </w:tcPr>
          <w:p w:rsidR="00675A91" w:rsidRDefault="00675A91" w:rsidP="00675A91">
            <w:r>
              <w:t>Less expensive</w:t>
            </w:r>
          </w:p>
          <w:p w:rsidR="00675A91" w:rsidRDefault="00675A91" w:rsidP="00675A91">
            <w:r>
              <w:t>See each other more often</w:t>
            </w:r>
          </w:p>
        </w:tc>
        <w:tc>
          <w:tcPr>
            <w:tcW w:w="2839" w:type="dxa"/>
          </w:tcPr>
          <w:p w:rsidR="00675A91" w:rsidRDefault="00675A91" w:rsidP="00675A91">
            <w:r>
              <w:t>Conflict with other international congresses</w:t>
            </w:r>
          </w:p>
          <w:p w:rsidR="00675A91" w:rsidRDefault="00675A91" w:rsidP="00675A91">
            <w:r>
              <w:t>Timing of CNR meetings</w:t>
            </w:r>
          </w:p>
          <w:p w:rsidR="00675A91" w:rsidRDefault="00675A91" w:rsidP="00675A91">
            <w:r>
              <w:t xml:space="preserve">Increase costs for CNR </w:t>
            </w:r>
          </w:p>
          <w:p w:rsidR="00675A91" w:rsidRDefault="00675A91" w:rsidP="00675A91">
            <w:r>
              <w:t>Committee/CNR meeting time</w:t>
            </w:r>
          </w:p>
          <w:p w:rsidR="00675A91" w:rsidRDefault="00675A91" w:rsidP="00675A91">
            <w:r>
              <w:t>No CNR the year of a congress</w:t>
            </w:r>
          </w:p>
        </w:tc>
      </w:tr>
    </w:tbl>
    <w:p w:rsidR="00675A91" w:rsidRDefault="00675A91" w:rsidP="00675A91"/>
    <w:tbl>
      <w:tblPr>
        <w:tblStyle w:val="Tabellrutnt"/>
        <w:tblW w:w="0" w:type="auto"/>
        <w:tblLook w:val="04A0" w:firstRow="1" w:lastRow="0" w:firstColumn="1" w:lastColumn="0" w:noHBand="0" w:noVBand="1"/>
      </w:tblPr>
      <w:tblGrid>
        <w:gridCol w:w="2838"/>
        <w:gridCol w:w="2839"/>
        <w:gridCol w:w="2839"/>
      </w:tblGrid>
      <w:tr w:rsidR="00675A91" w:rsidTr="00675A91">
        <w:tc>
          <w:tcPr>
            <w:tcW w:w="2838" w:type="dxa"/>
          </w:tcPr>
          <w:p w:rsidR="00675A91" w:rsidRDefault="00675A91" w:rsidP="00675A91">
            <w:r>
              <w:t>4 years</w:t>
            </w:r>
          </w:p>
        </w:tc>
        <w:tc>
          <w:tcPr>
            <w:tcW w:w="2839" w:type="dxa"/>
          </w:tcPr>
          <w:p w:rsidR="00675A91" w:rsidRDefault="00675A91" w:rsidP="00675A91">
            <w:r>
              <w:t>Pros</w:t>
            </w:r>
          </w:p>
        </w:tc>
        <w:tc>
          <w:tcPr>
            <w:tcW w:w="2839" w:type="dxa"/>
          </w:tcPr>
          <w:p w:rsidR="00675A91" w:rsidRDefault="00675A91" w:rsidP="00675A91">
            <w:r>
              <w:t>Cons</w:t>
            </w:r>
          </w:p>
        </w:tc>
      </w:tr>
      <w:tr w:rsidR="00675A91" w:rsidTr="00675A91">
        <w:tc>
          <w:tcPr>
            <w:tcW w:w="2838" w:type="dxa"/>
          </w:tcPr>
          <w:p w:rsidR="00675A91" w:rsidRDefault="00675A91" w:rsidP="00675A91"/>
        </w:tc>
        <w:tc>
          <w:tcPr>
            <w:tcW w:w="2839" w:type="dxa"/>
          </w:tcPr>
          <w:p w:rsidR="00675A91" w:rsidRDefault="00675A91" w:rsidP="00675A91">
            <w:r>
              <w:t>Less expensive</w:t>
            </w:r>
          </w:p>
          <w:p w:rsidR="00675A91" w:rsidRDefault="00675A91" w:rsidP="00675A91">
            <w:r>
              <w:t>Match with 2 years CNR meeting</w:t>
            </w:r>
          </w:p>
          <w:p w:rsidR="00675A91" w:rsidRDefault="00675A91" w:rsidP="00675A91">
            <w:r>
              <w:t>Officers elected for 4 years ?</w:t>
            </w:r>
          </w:p>
          <w:p w:rsidR="00675A91" w:rsidRDefault="00675A91" w:rsidP="00675A91">
            <w:r>
              <w:t>More time for preparing the Congress</w:t>
            </w:r>
          </w:p>
        </w:tc>
        <w:tc>
          <w:tcPr>
            <w:tcW w:w="2839" w:type="dxa"/>
          </w:tcPr>
          <w:p w:rsidR="00675A91" w:rsidRDefault="00675A91" w:rsidP="00675A91">
            <w:r>
              <w:t>Too long in between for gathering nurse anesthetists from the world</w:t>
            </w:r>
          </w:p>
        </w:tc>
      </w:tr>
    </w:tbl>
    <w:p w:rsidR="00675A91" w:rsidRDefault="00675A91"/>
    <w:p w:rsidR="00B11280" w:rsidRDefault="00B11280"/>
    <w:p w:rsidR="00675A91" w:rsidRDefault="00675A91">
      <w:r>
        <w:lastRenderedPageBreak/>
        <w:t>3 options are on the floor:</w:t>
      </w:r>
    </w:p>
    <w:p w:rsidR="00675A91" w:rsidRDefault="00721933">
      <w:r>
        <w:t>A-</w:t>
      </w:r>
      <w:r>
        <w:tab/>
      </w:r>
      <w:r w:rsidR="00675A91">
        <w:t>WCNA 3 year</w:t>
      </w:r>
      <w:r>
        <w:t>s</w:t>
      </w:r>
      <w:r w:rsidR="00675A91">
        <w:t xml:space="preserve"> </w:t>
      </w:r>
      <w:r w:rsidR="00675A91">
        <w:tab/>
        <w:t>CNR 2 years</w:t>
      </w:r>
    </w:p>
    <w:p w:rsidR="00675A91" w:rsidRDefault="00721933">
      <w:r>
        <w:t>B-</w:t>
      </w:r>
      <w:r>
        <w:tab/>
      </w:r>
      <w:r w:rsidR="00675A91">
        <w:t xml:space="preserve">WCNA </w:t>
      </w:r>
      <w:r>
        <w:t xml:space="preserve"> 3 years</w:t>
      </w:r>
      <w:r>
        <w:tab/>
        <w:t>CNR 3 years</w:t>
      </w:r>
    </w:p>
    <w:p w:rsidR="00721933" w:rsidRDefault="00721933">
      <w:r>
        <w:t>C-</w:t>
      </w:r>
      <w:r>
        <w:tab/>
        <w:t>WCNA   4 years</w:t>
      </w:r>
      <w:r>
        <w:tab/>
        <w:t>CNR 2 years</w:t>
      </w:r>
    </w:p>
    <w:p w:rsidR="00721933" w:rsidRDefault="00721933">
      <w:r>
        <w:t>A poll put option A and C as first choices.</w:t>
      </w:r>
    </w:p>
    <w:p w:rsidR="00721933" w:rsidRDefault="00721933">
      <w:r>
        <w:t>Mrs. Dunne  moves the motion to vote for the option  WCNA 4 years and CNR 2 years, seconded by Mr. Hoekman</w:t>
      </w:r>
    </w:p>
    <w:p w:rsidR="00721933" w:rsidRDefault="00721933">
      <w:r>
        <w:t xml:space="preserve">The motion is voted: 17 in favour and 5 opposed. The motion is carried. </w:t>
      </w:r>
    </w:p>
    <w:p w:rsidR="00721933" w:rsidRDefault="00721933">
      <w:r>
        <w:t>The next Congress will then be in 2022.</w:t>
      </w:r>
    </w:p>
    <w:p w:rsidR="00721933" w:rsidRDefault="00721933">
      <w:r>
        <w:t>As a consequence the term of mandates for elected Officers and Executive Committee members is discussed between 2 and 4 years.</w:t>
      </w:r>
    </w:p>
    <w:p w:rsidR="00721933" w:rsidRDefault="00721933">
      <w:r>
        <w:t>Mr. Hoekman, seconded by Mr. Friganovic moves the motion to elect Officers and Executive Committee members for 4 years.</w:t>
      </w:r>
    </w:p>
    <w:p w:rsidR="00721933" w:rsidRDefault="00721933">
      <w:r>
        <w:t>The motion is carried.</w:t>
      </w:r>
    </w:p>
    <w:p w:rsidR="00721933" w:rsidRDefault="00721933">
      <w:r>
        <w:t>There will be then one CNR meeting with the same Officers and Executive Committee members and elections organized at the same time than the Congress.</w:t>
      </w:r>
    </w:p>
    <w:p w:rsidR="00852710" w:rsidRDefault="00852710">
      <w:r>
        <w:t>The new mandate will start for the elections in 2018.</w:t>
      </w:r>
    </w:p>
    <w:p w:rsidR="00B11280" w:rsidRPr="00B11280" w:rsidRDefault="00B11280" w:rsidP="00B11280">
      <w:pPr>
        <w:rPr>
          <w:rFonts w:ascii="Cambria" w:hAnsi="Cambria"/>
        </w:rPr>
      </w:pPr>
      <w:r>
        <w:rPr>
          <w:rFonts w:ascii="Cambria" w:hAnsi="Cambria"/>
          <w:b/>
        </w:rPr>
        <w:t>CPC Briefing:</w:t>
      </w:r>
    </w:p>
    <w:p w:rsidR="00B11280" w:rsidRDefault="00B11280" w:rsidP="00B11280">
      <w:pPr>
        <w:rPr>
          <w:rFonts w:ascii="Cambria" w:hAnsi="Cambria"/>
        </w:rPr>
      </w:pPr>
      <w:r w:rsidRPr="00B11280">
        <w:rPr>
          <w:rFonts w:ascii="Cambria" w:hAnsi="Cambria"/>
        </w:rPr>
        <w:t>Mrs. Dunne reports on update information for the WC</w:t>
      </w:r>
      <w:r>
        <w:rPr>
          <w:rFonts w:ascii="Cambria" w:hAnsi="Cambria"/>
        </w:rPr>
        <w:t>NA. She refers to the attendance that is reaching 620 participants with expectations for further registrations on site from local people. There are more than 50 countries represented. There are no benefits expected, since the budget balance is negative, but as promised by KENES there won’t be any losses to be paid. Some information is provided concerning the rehearsal and the opening ceremony.</w:t>
      </w:r>
    </w:p>
    <w:p w:rsidR="00B11280" w:rsidRDefault="00B11280" w:rsidP="00B11280">
      <w:pPr>
        <w:rPr>
          <w:rFonts w:ascii="Cambria" w:hAnsi="Cambria"/>
        </w:rPr>
      </w:pPr>
      <w:r>
        <w:rPr>
          <w:rFonts w:ascii="Cambria" w:hAnsi="Cambria"/>
        </w:rPr>
        <w:t>Mrs. Dako makes a short presentation for the next congress in Budapest in 2018.</w:t>
      </w:r>
    </w:p>
    <w:p w:rsidR="00B11280" w:rsidRPr="00B11280" w:rsidRDefault="00B11280" w:rsidP="00B11280">
      <w:pPr>
        <w:rPr>
          <w:rFonts w:ascii="Cambria" w:hAnsi="Cambria"/>
        </w:rPr>
      </w:pPr>
      <w:r>
        <w:rPr>
          <w:rFonts w:ascii="Cambria" w:hAnsi="Cambria"/>
        </w:rPr>
        <w:t>Mr. Rod reports on discussions going on concerning the next congresses. It is proposed by the CPC to limit the congress to 3 days with the Opening Ceremony included in the Morning session of the 1</w:t>
      </w:r>
      <w:r w:rsidRPr="00B11280">
        <w:rPr>
          <w:rFonts w:ascii="Cambria" w:hAnsi="Cambria"/>
          <w:vertAlign w:val="superscript"/>
        </w:rPr>
        <w:t>st</w:t>
      </w:r>
      <w:r>
        <w:rPr>
          <w:rFonts w:ascii="Cambria" w:hAnsi="Cambria"/>
        </w:rPr>
        <w:t xml:space="preserve"> day, with plenary session about the IFNA. The rest of the day and the 2 next days will have 2 parallell sessions and free communications and workshops. The second day parallel session is still organized by the Education and Practice Committees. This new organization will start in Budapest.</w:t>
      </w:r>
    </w:p>
    <w:p w:rsidR="002E5B76" w:rsidRDefault="002E5B76">
      <w:pPr>
        <w:rPr>
          <w:b/>
        </w:rPr>
      </w:pPr>
    </w:p>
    <w:p w:rsidR="002E5B76" w:rsidRDefault="002E5B76">
      <w:pPr>
        <w:rPr>
          <w:b/>
        </w:rPr>
      </w:pPr>
    </w:p>
    <w:p w:rsidR="002E5B76" w:rsidRDefault="002E5B76">
      <w:pPr>
        <w:rPr>
          <w:b/>
        </w:rPr>
      </w:pPr>
    </w:p>
    <w:p w:rsidR="00852710" w:rsidRPr="00B11280" w:rsidRDefault="00852710">
      <w:pPr>
        <w:rPr>
          <w:b/>
        </w:rPr>
      </w:pPr>
      <w:r w:rsidRPr="00B11280">
        <w:rPr>
          <w:b/>
        </w:rPr>
        <w:lastRenderedPageBreak/>
        <w:t>APAP Report:</w:t>
      </w:r>
    </w:p>
    <w:p w:rsidR="00852710" w:rsidRDefault="00852710">
      <w:r>
        <w:t>Mrs. Horton the APAP manager reports on her activities.</w:t>
      </w:r>
    </w:p>
    <w:p w:rsidR="00A01CAD" w:rsidRPr="00B11280" w:rsidRDefault="00A01CAD" w:rsidP="00A01CAD">
      <w:pPr>
        <w:spacing w:after="0"/>
        <w:jc w:val="center"/>
        <w:rPr>
          <w:rFonts w:ascii="Cambria" w:hAnsi="Cambria" w:cs="Times New Roman"/>
        </w:rPr>
      </w:pPr>
      <w:r w:rsidRPr="00B11280">
        <w:rPr>
          <w:rFonts w:ascii="Cambria" w:hAnsi="Cambria" w:cs="Times New Roman"/>
        </w:rPr>
        <w:t>Anesthesia Program Approval Process (APAP)</w:t>
      </w:r>
    </w:p>
    <w:p w:rsidR="00A01CAD" w:rsidRPr="00B11280" w:rsidRDefault="00A01CAD" w:rsidP="00A01CAD">
      <w:pPr>
        <w:spacing w:after="0"/>
        <w:jc w:val="center"/>
        <w:rPr>
          <w:rFonts w:ascii="Cambria" w:hAnsi="Cambria" w:cs="Times New Roman"/>
        </w:rPr>
      </w:pPr>
      <w:r w:rsidRPr="00B11280">
        <w:rPr>
          <w:rFonts w:ascii="Cambria" w:hAnsi="Cambria" w:cs="Times New Roman"/>
        </w:rPr>
        <w:t>Report to the IFNA Officers and CNRs</w:t>
      </w:r>
    </w:p>
    <w:p w:rsidR="00A01CAD" w:rsidRPr="00B11280" w:rsidRDefault="00A01CAD" w:rsidP="00A01CAD">
      <w:pPr>
        <w:spacing w:after="0"/>
        <w:jc w:val="center"/>
        <w:rPr>
          <w:rFonts w:ascii="Cambria" w:hAnsi="Cambria" w:cs="Times New Roman"/>
        </w:rPr>
      </w:pPr>
      <w:r w:rsidRPr="00B11280">
        <w:rPr>
          <w:rFonts w:ascii="Cambria" w:hAnsi="Cambria" w:cs="Times New Roman"/>
        </w:rPr>
        <w:t>May 12, 2016</w:t>
      </w:r>
    </w:p>
    <w:p w:rsidR="00A01CAD" w:rsidRPr="00B11280" w:rsidRDefault="00A01CAD" w:rsidP="00A01CAD">
      <w:pPr>
        <w:spacing w:after="0"/>
        <w:rPr>
          <w:rFonts w:ascii="Cambria" w:hAnsi="Cambria" w:cs="Times New Roman"/>
        </w:rPr>
      </w:pPr>
    </w:p>
    <w:p w:rsidR="00A01CAD" w:rsidRPr="00B11280" w:rsidRDefault="00A01CAD" w:rsidP="00A01CAD">
      <w:pPr>
        <w:pStyle w:val="Liststycke"/>
        <w:spacing w:after="0" w:line="240" w:lineRule="auto"/>
        <w:ind w:left="0"/>
        <w:rPr>
          <w:rFonts w:ascii="Cambria" w:hAnsi="Cambria" w:cs="Times New Roman"/>
          <w:sz w:val="24"/>
          <w:szCs w:val="24"/>
          <w:u w:val="single"/>
        </w:rPr>
      </w:pPr>
      <w:r w:rsidRPr="00B11280">
        <w:rPr>
          <w:rFonts w:ascii="Cambria" w:hAnsi="Cambria" w:cs="Times New Roman"/>
          <w:sz w:val="24"/>
          <w:szCs w:val="24"/>
          <w:u w:val="single"/>
        </w:rPr>
        <w:t>STATUS OF APAP PROGRAMS</w:t>
      </w:r>
    </w:p>
    <w:p w:rsidR="00A01CAD" w:rsidRPr="00B11280" w:rsidRDefault="00A01CAD" w:rsidP="00A01CAD">
      <w:pPr>
        <w:autoSpaceDE w:val="0"/>
        <w:autoSpaceDN w:val="0"/>
        <w:adjustRightInd w:val="0"/>
        <w:ind w:right="-720"/>
        <w:rPr>
          <w:rFonts w:ascii="Cambria" w:hAnsi="Cambria" w:cs="Times New Roman"/>
        </w:rPr>
      </w:pPr>
      <w:r w:rsidRPr="00B11280">
        <w:rPr>
          <w:rFonts w:ascii="Cambria" w:hAnsi="Cambria" w:cs="Times New Roman"/>
        </w:rPr>
        <w:t xml:space="preserve">Twenty  (20) anesthesia programs were approved from June 2010 to April 2016 during the first six (6) years of APAP's existence.  One (1) program in Bergen, Norway is seeking approval for Level #3 Accreditation; and one (1) Level #1 program in Indonesia has closed.   There are currently 19 APAP programs with the one in Norway to undergo an on-site visit for accreditation in September 2016.  The 19 programs are classified in the following categories:  </w:t>
      </w:r>
      <w:r w:rsidRPr="00B11280">
        <w:rPr>
          <w:rFonts w:ascii="Cambria" w:hAnsi="Cambria" w:cs="Times New Roman"/>
          <w:u w:val="single"/>
        </w:rPr>
        <w:t>Level #1</w:t>
      </w:r>
      <w:r w:rsidRPr="00B11280">
        <w:rPr>
          <w:rFonts w:ascii="Cambria" w:hAnsi="Cambria" w:cs="Times New Roman"/>
        </w:rPr>
        <w:t xml:space="preserve">: None (0);  </w:t>
      </w:r>
      <w:r w:rsidRPr="00B11280">
        <w:rPr>
          <w:rFonts w:ascii="Cambria" w:hAnsi="Cambria" w:cs="Times New Roman"/>
          <w:u w:val="single"/>
        </w:rPr>
        <w:t>Level #2</w:t>
      </w:r>
      <w:r w:rsidRPr="00B11280">
        <w:rPr>
          <w:rFonts w:ascii="Cambria" w:hAnsi="Cambria" w:cs="Times New Roman"/>
        </w:rPr>
        <w:t xml:space="preserve">: Twelve (12) programs;  </w:t>
      </w:r>
      <w:r w:rsidRPr="00B11280">
        <w:rPr>
          <w:rFonts w:ascii="Cambria" w:hAnsi="Cambria" w:cs="Times New Roman"/>
          <w:u w:val="single"/>
        </w:rPr>
        <w:t>Level #3</w:t>
      </w:r>
      <w:r w:rsidRPr="00B11280">
        <w:rPr>
          <w:rFonts w:ascii="Cambria" w:hAnsi="Cambria" w:cs="Times New Roman"/>
        </w:rPr>
        <w:t>: Seven (7) programs plus one (1)  program seeking Level #3 Accreditation (see Attachment A).</w:t>
      </w:r>
    </w:p>
    <w:p w:rsidR="00A01CAD" w:rsidRPr="00B11280" w:rsidRDefault="00A01CAD" w:rsidP="00A01CAD">
      <w:pPr>
        <w:rPr>
          <w:rFonts w:ascii="Cambria" w:hAnsi="Cambria" w:cs="Times New Roman"/>
          <w:u w:val="single"/>
        </w:rPr>
      </w:pPr>
      <w:r w:rsidRPr="00B11280">
        <w:rPr>
          <w:rFonts w:ascii="Cambria" w:hAnsi="Cambria" w:cs="Times New Roman"/>
          <w:u w:val="single"/>
        </w:rPr>
        <w:t>ON-SITE VISIT</w:t>
      </w:r>
    </w:p>
    <w:p w:rsidR="00A01CAD" w:rsidRPr="00B11280" w:rsidRDefault="00A01CAD" w:rsidP="00A01CAD">
      <w:pPr>
        <w:rPr>
          <w:rFonts w:ascii="Cambria" w:hAnsi="Cambria" w:cs="Times New Roman"/>
          <w:u w:val="single"/>
        </w:rPr>
      </w:pPr>
      <w:r w:rsidRPr="00B11280">
        <w:rPr>
          <w:rFonts w:ascii="Cambria" w:hAnsi="Cambria" w:cs="Times New Roman"/>
          <w:u w:val="single"/>
        </w:rPr>
        <w:t xml:space="preserve">Level # 3 ACCREDITATION GRANTS </w:t>
      </w:r>
    </w:p>
    <w:p w:rsidR="00A01CAD" w:rsidRPr="00B11280" w:rsidRDefault="00A01CAD" w:rsidP="00A01CAD">
      <w:pPr>
        <w:rPr>
          <w:rFonts w:ascii="Cambria" w:hAnsi="Cambria" w:cs="Times New Roman"/>
        </w:rPr>
      </w:pPr>
      <w:r w:rsidRPr="00B11280">
        <w:rPr>
          <w:rFonts w:ascii="Cambria" w:hAnsi="Cambria" w:cs="Times New Roman"/>
        </w:rPr>
        <w:t xml:space="preserve">The Executive Committee and CNRs graciously approved 2 new Level #3 Accreditation Grants at their May 2014 meeting.  Advertisement for the grants were posted on IFNA's website.  One completed application was approved in May 2015 for the nurse anesthesia program in Bergen Norway (Marit Vassbotten Olsen, Programme Coordinator).   A second application for the nurse anesthesia program in Taiwan was also approved in May 2015 but it was later withdrawn.  </w:t>
      </w:r>
    </w:p>
    <w:p w:rsidR="00A01CAD" w:rsidRPr="00B11280" w:rsidRDefault="00A01CAD" w:rsidP="00A01CAD">
      <w:pPr>
        <w:spacing w:after="0"/>
        <w:rPr>
          <w:rFonts w:ascii="Cambria" w:hAnsi="Cambria" w:cs="Times New Roman"/>
        </w:rPr>
      </w:pPr>
      <w:r w:rsidRPr="00B11280">
        <w:rPr>
          <w:rFonts w:ascii="Cambria" w:hAnsi="Cambria" w:cs="Times New Roman"/>
        </w:rPr>
        <w:t xml:space="preserve">An on-site visit is scheduled at Bergen University College on </w:t>
      </w:r>
      <w:r w:rsidRPr="00B11280">
        <w:rPr>
          <w:rFonts w:ascii="Cambria" w:hAnsi="Cambria" w:cs="Times New Roman"/>
          <w:u w:val="single"/>
        </w:rPr>
        <w:t>September 20-22, 2016</w:t>
      </w:r>
      <w:r w:rsidRPr="00B11280">
        <w:rPr>
          <w:rFonts w:ascii="Cambria" w:hAnsi="Cambria" w:cs="Times New Roman"/>
        </w:rPr>
        <w:t xml:space="preserve">.  </w:t>
      </w:r>
    </w:p>
    <w:p w:rsidR="00A01CAD" w:rsidRPr="00B11280" w:rsidRDefault="00A01CAD" w:rsidP="00A01CAD">
      <w:pPr>
        <w:spacing w:after="0"/>
        <w:rPr>
          <w:rFonts w:ascii="Cambria" w:hAnsi="Cambria" w:cs="Times New Roman"/>
        </w:rPr>
      </w:pPr>
    </w:p>
    <w:p w:rsidR="00A01CAD" w:rsidRPr="00B11280" w:rsidRDefault="00A01CAD" w:rsidP="00A01CAD">
      <w:pPr>
        <w:spacing w:after="0"/>
        <w:ind w:left="720"/>
        <w:rPr>
          <w:rFonts w:ascii="Cambria" w:hAnsi="Cambria" w:cs="Times New Roman"/>
        </w:rPr>
      </w:pPr>
      <w:r w:rsidRPr="00B11280">
        <w:rPr>
          <w:rFonts w:ascii="Cambria" w:hAnsi="Cambria" w:cs="Times New Roman"/>
        </w:rPr>
        <w:t xml:space="preserve">Bergen University College Master Program Clinical Nursing - Nurse Anesthesia </w:t>
      </w:r>
    </w:p>
    <w:p w:rsidR="00A01CAD" w:rsidRPr="00B11280" w:rsidRDefault="00A01CAD" w:rsidP="00A01CAD">
      <w:pPr>
        <w:spacing w:after="0"/>
        <w:ind w:left="720"/>
        <w:rPr>
          <w:rFonts w:ascii="Cambria" w:eastAsia="Calibri" w:hAnsi="Cambria" w:cs="Times New Roman"/>
        </w:rPr>
      </w:pPr>
      <w:r w:rsidRPr="00B11280">
        <w:rPr>
          <w:rFonts w:ascii="Cambria" w:eastAsia="Calibri" w:hAnsi="Cambria" w:cs="Times New Roman"/>
        </w:rPr>
        <w:t>Marit Vassbotten Olsen, Assistant Professor Programme Coordinator/Nurse Anesthetist</w:t>
      </w:r>
    </w:p>
    <w:p w:rsidR="00A01CAD" w:rsidRPr="00B11280" w:rsidRDefault="00A01CAD" w:rsidP="00A01CAD">
      <w:pPr>
        <w:spacing w:after="0"/>
        <w:ind w:left="720"/>
        <w:rPr>
          <w:rFonts w:ascii="Cambria" w:eastAsia="Calibri" w:hAnsi="Cambria" w:cs="Times New Roman"/>
        </w:rPr>
      </w:pPr>
      <w:r w:rsidRPr="00B11280">
        <w:rPr>
          <w:rFonts w:ascii="Cambria" w:eastAsia="Calibri" w:hAnsi="Cambria" w:cs="Times New Roman"/>
        </w:rPr>
        <w:t>Bergen, Norway</w:t>
      </w:r>
    </w:p>
    <w:p w:rsidR="00A01CAD" w:rsidRPr="00B11280" w:rsidRDefault="00A01CAD" w:rsidP="00A01CAD">
      <w:pPr>
        <w:spacing w:after="0"/>
        <w:rPr>
          <w:rFonts w:ascii="Cambria" w:hAnsi="Cambria" w:cs="Times New Roman"/>
        </w:rPr>
      </w:pPr>
      <w:r w:rsidRPr="00B11280">
        <w:rPr>
          <w:rFonts w:ascii="Cambria" w:hAnsi="Cambria" w:cs="Times New Roman"/>
        </w:rPr>
        <w:tab/>
      </w:r>
    </w:p>
    <w:p w:rsidR="00A01CAD" w:rsidRPr="00B11280" w:rsidRDefault="00A01CAD" w:rsidP="00A01CAD">
      <w:pPr>
        <w:pStyle w:val="Liststycke"/>
        <w:numPr>
          <w:ilvl w:val="1"/>
          <w:numId w:val="3"/>
        </w:numPr>
        <w:spacing w:after="0" w:line="240" w:lineRule="auto"/>
        <w:rPr>
          <w:rFonts w:ascii="Cambria" w:hAnsi="Cambria" w:cs="Times New Roman"/>
          <w:sz w:val="24"/>
          <w:szCs w:val="24"/>
        </w:rPr>
      </w:pPr>
      <w:r w:rsidRPr="00B11280">
        <w:rPr>
          <w:rFonts w:ascii="Cambria" w:hAnsi="Cambria" w:cs="Times New Roman"/>
          <w:sz w:val="24"/>
          <w:szCs w:val="24"/>
        </w:rPr>
        <w:t>Team Chair:  Betty Horton</w:t>
      </w:r>
    </w:p>
    <w:p w:rsidR="00A01CAD" w:rsidRPr="00674E5E" w:rsidRDefault="00A01CAD" w:rsidP="00A01CAD">
      <w:pPr>
        <w:pStyle w:val="Liststycke"/>
        <w:numPr>
          <w:ilvl w:val="1"/>
          <w:numId w:val="3"/>
        </w:numPr>
        <w:spacing w:after="0" w:line="240" w:lineRule="auto"/>
        <w:rPr>
          <w:rFonts w:ascii="Cambria" w:hAnsi="Cambria" w:cs="Times New Roman"/>
          <w:sz w:val="24"/>
          <w:szCs w:val="24"/>
          <w:lang w:val="sv-SE"/>
        </w:rPr>
      </w:pPr>
      <w:r w:rsidRPr="00674E5E">
        <w:rPr>
          <w:rFonts w:ascii="Cambria" w:hAnsi="Cambria" w:cs="Times New Roman"/>
          <w:sz w:val="24"/>
          <w:szCs w:val="24"/>
          <w:lang w:val="sv-SE"/>
        </w:rPr>
        <w:t xml:space="preserve">Team Member: </w:t>
      </w:r>
      <w:r w:rsidRPr="00674E5E">
        <w:rPr>
          <w:rFonts w:ascii="Cambria" w:eastAsia="Calibri" w:hAnsi="Cambria" w:cs="Times New Roman"/>
          <w:bCs/>
          <w:snapToGrid w:val="0"/>
          <w:color w:val="000000"/>
          <w:sz w:val="24"/>
          <w:szCs w:val="24"/>
          <w:lang w:val="sv-SE"/>
        </w:rPr>
        <w:t>Hui-Ju (Jennifer) Yang</w:t>
      </w:r>
      <w:r w:rsidRPr="00674E5E">
        <w:rPr>
          <w:rFonts w:ascii="Cambria" w:hAnsi="Cambria" w:cs="Times New Roman"/>
          <w:sz w:val="24"/>
          <w:szCs w:val="24"/>
          <w:lang w:val="sv-SE"/>
        </w:rPr>
        <w:t xml:space="preserve"> </w:t>
      </w:r>
    </w:p>
    <w:p w:rsidR="00A01CAD" w:rsidRPr="00B11280" w:rsidRDefault="00A01CAD" w:rsidP="00A01CAD">
      <w:pPr>
        <w:pStyle w:val="Liststycke"/>
        <w:numPr>
          <w:ilvl w:val="1"/>
          <w:numId w:val="3"/>
        </w:numPr>
        <w:spacing w:after="0" w:line="240" w:lineRule="auto"/>
        <w:rPr>
          <w:rFonts w:ascii="Cambria" w:hAnsi="Cambria" w:cs="Times New Roman"/>
          <w:sz w:val="24"/>
          <w:szCs w:val="24"/>
        </w:rPr>
      </w:pPr>
      <w:r w:rsidRPr="00B11280">
        <w:rPr>
          <w:rFonts w:ascii="Cambria" w:hAnsi="Cambria" w:cs="Times New Roman"/>
          <w:sz w:val="24"/>
          <w:szCs w:val="24"/>
        </w:rPr>
        <w:t xml:space="preserve">Local Expert: </w:t>
      </w:r>
      <w:r w:rsidRPr="00B11280">
        <w:rPr>
          <w:rFonts w:ascii="Cambria" w:eastAsia="Calibri" w:hAnsi="Cambria" w:cs="Times New Roman"/>
          <w:sz w:val="24"/>
          <w:szCs w:val="24"/>
        </w:rPr>
        <w:t>Berit Valeberg or Bergsvein Grimsmo (alternate)</w:t>
      </w:r>
    </w:p>
    <w:p w:rsidR="00A01CAD" w:rsidRPr="00B11280" w:rsidRDefault="00A01CAD" w:rsidP="00A01CAD">
      <w:pPr>
        <w:rPr>
          <w:rFonts w:ascii="Cambria" w:hAnsi="Cambria" w:cs="Times New Roman"/>
        </w:rPr>
      </w:pPr>
    </w:p>
    <w:p w:rsidR="00A01CAD" w:rsidRPr="00B11280" w:rsidRDefault="00A01CAD" w:rsidP="00A01CAD">
      <w:pPr>
        <w:pStyle w:val="Liststycke"/>
        <w:pBdr>
          <w:top w:val="single" w:sz="12" w:space="1" w:color="auto"/>
          <w:left w:val="single" w:sz="12" w:space="4" w:color="auto"/>
          <w:bottom w:val="single" w:sz="12" w:space="1" w:color="auto"/>
          <w:right w:val="single" w:sz="12" w:space="4" w:color="auto"/>
        </w:pBdr>
        <w:ind w:left="0"/>
        <w:rPr>
          <w:rFonts w:ascii="Cambria" w:hAnsi="Cambria" w:cs="Times New Roman"/>
          <w:sz w:val="24"/>
          <w:szCs w:val="24"/>
        </w:rPr>
      </w:pPr>
      <w:r w:rsidRPr="00B11280">
        <w:rPr>
          <w:rFonts w:ascii="Cambria" w:hAnsi="Cambria" w:cs="Times New Roman"/>
          <w:sz w:val="24"/>
          <w:szCs w:val="24"/>
        </w:rPr>
        <w:t xml:space="preserve">QUESTION:  One approved accreditation grant application was withdrawn and one grant application was funded, and accepted by the program in Bergen, Norway.  Expenses for the Norway on-site visit will exceed 3600 CHF due to the cost of airfare; therefore, do IFNA authorities want to use part of the unused 3600 CHF allocated for the second grant on the Norway onsite visit; or will there be sufficient funding for a second accreditation grant? </w:t>
      </w:r>
    </w:p>
    <w:p w:rsidR="00A01CAD" w:rsidRPr="00B11280" w:rsidRDefault="00A01CAD" w:rsidP="00A01CAD">
      <w:pPr>
        <w:rPr>
          <w:rFonts w:ascii="Cambria" w:hAnsi="Cambria" w:cs="Times New Roman"/>
          <w:u w:val="single"/>
        </w:rPr>
      </w:pPr>
      <w:r w:rsidRPr="00B11280">
        <w:rPr>
          <w:rFonts w:ascii="Cambria" w:hAnsi="Cambria" w:cs="Times New Roman"/>
          <w:u w:val="single"/>
        </w:rPr>
        <w:lastRenderedPageBreak/>
        <w:t>APPLICATIONS TO RENEW LEVEL #2 IFNA RECOGNITION</w:t>
      </w:r>
    </w:p>
    <w:p w:rsidR="00A01CAD" w:rsidRPr="00B11280" w:rsidRDefault="00A01CAD" w:rsidP="00A01CAD">
      <w:pPr>
        <w:rPr>
          <w:rFonts w:ascii="Cambria" w:hAnsi="Cambria" w:cs="Times New Roman"/>
        </w:rPr>
      </w:pPr>
      <w:r w:rsidRPr="00B11280">
        <w:rPr>
          <w:rFonts w:ascii="Cambria" w:hAnsi="Cambria" w:cs="Times New Roman"/>
        </w:rPr>
        <w:t xml:space="preserve">In 2010, the International Federation of Nurse Anesthetists (IFNA) approved 5 anesthesia programs as the first to receive official Level #2 Recognition through its Anesthesia Program Approval Process (APAP).  </w:t>
      </w:r>
    </w:p>
    <w:p w:rsidR="00A01CAD" w:rsidRPr="00B11280" w:rsidRDefault="00A01CAD" w:rsidP="00A01CAD">
      <w:pPr>
        <w:rPr>
          <w:rFonts w:ascii="Cambria" w:hAnsi="Cambria" w:cs="Times New Roman"/>
        </w:rPr>
      </w:pPr>
      <w:r w:rsidRPr="00B11280">
        <w:rPr>
          <w:rFonts w:ascii="Cambria" w:hAnsi="Cambria" w:cs="Times New Roman"/>
        </w:rPr>
        <w:t>All 5 programs were asked in 2015 to complete application renewal forms for continued Level #2 Recognition by IFNA in May 2016.  Four (4) of the programs submitted renewal applications while one (1) program located in Groningen, Netherlands declined to renew.  The Groningen anesthesia program’s Level #2 Recognition will expire in May 2016 at the end of the approved time.  An official letter will be sent to the program director at that time acknowledging voluntary withdrawal for the program’s records.</w:t>
      </w:r>
    </w:p>
    <w:p w:rsidR="00A01CAD" w:rsidRPr="00B11280" w:rsidRDefault="00A01CAD" w:rsidP="00A01CAD">
      <w:pPr>
        <w:rPr>
          <w:rFonts w:ascii="Cambria" w:eastAsia="Times New Roman" w:hAnsi="Cambria" w:cs="Times New Roman"/>
        </w:rPr>
      </w:pPr>
      <w:r w:rsidRPr="00B11280">
        <w:rPr>
          <w:rFonts w:ascii="Cambria" w:hAnsi="Cambria" w:cs="Times New Roman"/>
        </w:rPr>
        <w:t xml:space="preserve">The reason given by the program director for not renewing was that The Netherlands operates its own accreditation system for education.  According to </w:t>
      </w:r>
      <w:r w:rsidRPr="00B11280">
        <w:rPr>
          <w:rFonts w:ascii="Cambria" w:eastAsia="Times New Roman" w:hAnsi="Cambria" w:cs="Times New Roman"/>
        </w:rPr>
        <w:t xml:space="preserve">Triny van der Ploeg, UMCG Manager School of Nursing and Health, "At this time it is not very important for our Institute to value our participation for our anesthesia programm in the APAP.  In Holland we became a new value for our programm anesthesia in the CZO." </w:t>
      </w:r>
    </w:p>
    <w:p w:rsidR="00A01CAD" w:rsidRPr="00B11280" w:rsidRDefault="00A01CAD" w:rsidP="00A01CAD">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both"/>
        <w:rPr>
          <w:rFonts w:ascii="Cambria" w:hAnsi="Cambria" w:cs="Times New Roman"/>
          <w:u w:val="single"/>
        </w:rPr>
      </w:pPr>
      <w:r w:rsidRPr="00B11280">
        <w:rPr>
          <w:rFonts w:ascii="Cambria" w:hAnsi="Cambria" w:cs="Times New Roman"/>
          <w:u w:val="single"/>
        </w:rPr>
        <w:t>The Education Committee has reviewed the 4 applications submitted for renewal and analyzed   student and faculty evaluations for each program. The EC found the programs met eligibility requirements, complied with Education Standards to the best of their abilities, and attempted to continually improve.</w:t>
      </w:r>
    </w:p>
    <w:p w:rsidR="00A01CAD" w:rsidRPr="00B11280" w:rsidRDefault="00A01CAD" w:rsidP="00A01CAD">
      <w:pPr>
        <w:pStyle w:val="Liststycke"/>
        <w:pBdr>
          <w:top w:val="single" w:sz="12" w:space="1" w:color="auto"/>
          <w:left w:val="single" w:sz="12" w:space="4" w:color="auto"/>
          <w:bottom w:val="single" w:sz="12" w:space="1" w:color="auto"/>
          <w:right w:val="single" w:sz="12" w:space="4" w:color="auto"/>
        </w:pBdr>
        <w:spacing w:after="0" w:line="240" w:lineRule="auto"/>
        <w:ind w:left="90"/>
        <w:rPr>
          <w:rFonts w:ascii="Cambria" w:hAnsi="Cambria" w:cs="Times New Roman"/>
          <w:sz w:val="24"/>
          <w:szCs w:val="24"/>
        </w:rPr>
      </w:pPr>
      <w:r w:rsidRPr="00B11280">
        <w:rPr>
          <w:rFonts w:ascii="Cambria" w:hAnsi="Cambria" w:cs="Times New Roman"/>
          <w:sz w:val="24"/>
          <w:szCs w:val="24"/>
          <w:u w:val="single"/>
        </w:rPr>
        <w:t>APPROVAL REQUESTED -  Renewal of Level # 2 Recognition</w:t>
      </w:r>
    </w:p>
    <w:p w:rsidR="00A01CAD" w:rsidRPr="00B11280" w:rsidRDefault="00A01CAD" w:rsidP="00A01CAD">
      <w:pPr>
        <w:pStyle w:val="Liststycke"/>
        <w:pBdr>
          <w:top w:val="single" w:sz="12" w:space="1" w:color="auto"/>
          <w:left w:val="single" w:sz="12" w:space="4" w:color="auto"/>
          <w:bottom w:val="single" w:sz="12" w:space="1" w:color="auto"/>
          <w:right w:val="single" w:sz="12" w:space="4" w:color="auto"/>
        </w:pBdr>
        <w:spacing w:after="0" w:line="240" w:lineRule="auto"/>
        <w:ind w:left="90"/>
        <w:rPr>
          <w:rFonts w:ascii="Cambria" w:hAnsi="Cambria" w:cs="Times New Roman"/>
          <w:sz w:val="24"/>
          <w:szCs w:val="24"/>
        </w:rPr>
      </w:pPr>
      <w:r w:rsidRPr="00B11280">
        <w:rPr>
          <w:rFonts w:ascii="Cambria" w:hAnsi="Cambria" w:cs="Times New Roman"/>
          <w:sz w:val="24"/>
          <w:szCs w:val="24"/>
        </w:rPr>
        <w:t>(1)</w:t>
      </w:r>
      <w:r w:rsidRPr="00B11280">
        <w:rPr>
          <w:rFonts w:ascii="Cambria" w:hAnsi="Cambria" w:cs="Times New Roman"/>
          <w:sz w:val="24"/>
          <w:szCs w:val="24"/>
          <w:u w:val="single"/>
        </w:rPr>
        <w:t xml:space="preserve"> </w:t>
      </w:r>
      <w:r w:rsidRPr="00B11280">
        <w:rPr>
          <w:rFonts w:ascii="Cambria" w:hAnsi="Cambria" w:cs="Times New Roman"/>
          <w:sz w:val="24"/>
          <w:szCs w:val="24"/>
        </w:rPr>
        <w:t xml:space="preserve">Fontys University, Eindhoven, The Netherlands;  (2) Lund University, Lund, Sweden;  </w:t>
      </w:r>
    </w:p>
    <w:p w:rsidR="00A01CAD" w:rsidRPr="00B11280" w:rsidRDefault="00A01CAD" w:rsidP="00A01CAD">
      <w:pPr>
        <w:pStyle w:val="Liststycke"/>
        <w:pBdr>
          <w:top w:val="single" w:sz="12" w:space="1" w:color="auto"/>
          <w:left w:val="single" w:sz="12" w:space="4" w:color="auto"/>
          <w:bottom w:val="single" w:sz="12" w:space="1" w:color="auto"/>
          <w:right w:val="single" w:sz="12" w:space="4" w:color="auto"/>
        </w:pBdr>
        <w:spacing w:after="0" w:line="240" w:lineRule="auto"/>
        <w:ind w:left="90"/>
        <w:rPr>
          <w:rFonts w:ascii="Cambria" w:hAnsi="Cambria" w:cs="Times New Roman"/>
          <w:sz w:val="24"/>
          <w:szCs w:val="24"/>
        </w:rPr>
      </w:pPr>
      <w:r w:rsidRPr="00B11280">
        <w:rPr>
          <w:rFonts w:ascii="Cambria" w:hAnsi="Cambria" w:cs="Times New Roman"/>
          <w:sz w:val="24"/>
          <w:szCs w:val="24"/>
        </w:rPr>
        <w:t>(3) University of Alabama, Birmingham, Alabama;  (4) University of Tennessee,  Memphis Tennessee (CONDITIONAL – Based on repeated evaluations to increase response).</w:t>
      </w:r>
    </w:p>
    <w:p w:rsidR="00A01CAD" w:rsidRPr="00B11280" w:rsidRDefault="00A01CAD" w:rsidP="00A01CAD">
      <w:pPr>
        <w:pStyle w:val="Liststycke"/>
        <w:spacing w:after="0" w:line="240" w:lineRule="auto"/>
        <w:rPr>
          <w:rFonts w:ascii="Cambria" w:hAnsi="Cambria" w:cs="Times New Roman"/>
          <w:sz w:val="24"/>
          <w:szCs w:val="24"/>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Fontys University of Applied Sciences</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Eindhoven, The Netherlands</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Director:  (Hans) J.F.W.A. Peters, CRNA</w:t>
      </w:r>
    </w:p>
    <w:p w:rsidR="00A01CAD" w:rsidRPr="00B11280" w:rsidRDefault="00A01CAD" w:rsidP="00A01CAD">
      <w:pPr>
        <w:pStyle w:val="Liststycke"/>
        <w:spacing w:after="0" w:line="240" w:lineRule="auto"/>
        <w:rPr>
          <w:rFonts w:ascii="Cambria" w:hAnsi="Cambria" w:cs="Times New Roman"/>
          <w:sz w:val="24"/>
          <w:szCs w:val="24"/>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Lund University, Faculty of Medicine, Department of Health Sciences</w:t>
      </w:r>
    </w:p>
    <w:p w:rsidR="00A01CAD" w:rsidRPr="00B11280" w:rsidRDefault="00A01CAD" w:rsidP="00A01CAD">
      <w:pPr>
        <w:pStyle w:val="Liststycke"/>
        <w:spacing w:after="0" w:line="240" w:lineRule="auto"/>
        <w:rPr>
          <w:rFonts w:ascii="Cambria" w:hAnsi="Cambria" w:cs="Times New Roman"/>
          <w:sz w:val="24"/>
          <w:szCs w:val="24"/>
          <w:lang w:val="da-DK"/>
        </w:rPr>
      </w:pPr>
      <w:r w:rsidRPr="00B11280">
        <w:rPr>
          <w:rFonts w:ascii="Cambria" w:hAnsi="Cambria" w:cs="Times New Roman"/>
          <w:sz w:val="24"/>
          <w:szCs w:val="24"/>
          <w:lang w:val="da-DK"/>
        </w:rPr>
        <w:t>Lund, Sweden</w:t>
      </w:r>
    </w:p>
    <w:p w:rsidR="00A01CAD" w:rsidRPr="00B11280" w:rsidRDefault="00A01CAD" w:rsidP="00A01CAD">
      <w:pPr>
        <w:pStyle w:val="Liststycke"/>
        <w:spacing w:after="0" w:line="240" w:lineRule="auto"/>
        <w:rPr>
          <w:rFonts w:ascii="Cambria" w:hAnsi="Cambria" w:cs="Times New Roman"/>
          <w:sz w:val="24"/>
          <w:szCs w:val="24"/>
          <w:lang w:val="da-DK"/>
        </w:rPr>
      </w:pPr>
      <w:r w:rsidRPr="00674E5E">
        <w:rPr>
          <w:rFonts w:ascii="Cambria" w:hAnsi="Cambria" w:cs="Times New Roman"/>
          <w:sz w:val="24"/>
          <w:szCs w:val="24"/>
          <w:lang w:val="sv-SE"/>
        </w:rPr>
        <w:t xml:space="preserve">Director:  </w:t>
      </w:r>
      <w:r w:rsidRPr="00B11280">
        <w:rPr>
          <w:rFonts w:ascii="Cambria" w:hAnsi="Cambria" w:cs="Times New Roman"/>
          <w:sz w:val="24"/>
          <w:szCs w:val="24"/>
          <w:lang w:val="da-DK"/>
        </w:rPr>
        <w:t>Karin Bjorkman Bjorkelund, PhD</w:t>
      </w:r>
    </w:p>
    <w:p w:rsidR="00A01CAD" w:rsidRPr="00674E5E" w:rsidRDefault="00A01CAD" w:rsidP="00A01CAD">
      <w:pPr>
        <w:pStyle w:val="Liststycke"/>
        <w:spacing w:after="0" w:line="240" w:lineRule="auto"/>
        <w:rPr>
          <w:rFonts w:ascii="Cambria" w:hAnsi="Cambria" w:cs="Times New Roman"/>
          <w:sz w:val="24"/>
          <w:szCs w:val="24"/>
          <w:lang w:val="sv-SE"/>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University of Alabama at Birmingham Nurse Anesthesia Program</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Birmingham, AL 35294</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Director:  Susan McMullan, CRNA, PhD, MSN</w:t>
      </w:r>
    </w:p>
    <w:p w:rsidR="00A01CAD" w:rsidRPr="00B11280" w:rsidRDefault="00A01CAD" w:rsidP="00A01CAD">
      <w:pPr>
        <w:spacing w:after="0"/>
        <w:rPr>
          <w:rFonts w:ascii="Cambria" w:hAnsi="Cambria" w:cs="Times New Roman"/>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University of Tennessee Health Science Center</w:t>
      </w:r>
      <w:r w:rsidRPr="00B11280">
        <w:rPr>
          <w:rFonts w:ascii="Cambria" w:hAnsi="Cambria" w:cs="Times New Roman"/>
          <w:sz w:val="24"/>
          <w:szCs w:val="24"/>
        </w:rPr>
        <w:br/>
        <w:t>Memphis, TN 38163, USA</w:t>
      </w:r>
    </w:p>
    <w:p w:rsidR="00A01CAD" w:rsidRPr="00B11280" w:rsidRDefault="00A01CAD" w:rsidP="00A01CAD">
      <w:pPr>
        <w:pStyle w:val="Liststycke"/>
        <w:rPr>
          <w:rFonts w:ascii="Cambria" w:hAnsi="Cambria" w:cs="Times New Roman"/>
          <w:sz w:val="24"/>
          <w:szCs w:val="24"/>
        </w:rPr>
      </w:pPr>
      <w:r w:rsidRPr="00B11280">
        <w:rPr>
          <w:rFonts w:ascii="Cambria" w:hAnsi="Cambria" w:cs="Times New Roman"/>
          <w:sz w:val="24"/>
          <w:szCs w:val="24"/>
        </w:rPr>
        <w:t>Director:  Dwayne L. Accardo, DNP, CRNA</w:t>
      </w:r>
    </w:p>
    <w:p w:rsidR="00A01CAD" w:rsidRPr="00B11280" w:rsidRDefault="00A01CAD" w:rsidP="00A01CAD">
      <w:pPr>
        <w:rPr>
          <w:rFonts w:ascii="Cambria" w:hAnsi="Cambria" w:cs="Times New Roman"/>
        </w:rPr>
      </w:pPr>
    </w:p>
    <w:p w:rsidR="00A01CAD" w:rsidRPr="00B11280" w:rsidRDefault="00A01CAD" w:rsidP="00A01CAD">
      <w:pPr>
        <w:pStyle w:val="Liststycke"/>
        <w:rPr>
          <w:rFonts w:ascii="Cambria" w:hAnsi="Cambria" w:cs="Times New Roman"/>
          <w:sz w:val="24"/>
          <w:szCs w:val="24"/>
        </w:rPr>
      </w:pPr>
    </w:p>
    <w:p w:rsidR="00A01CAD" w:rsidRPr="00B11280" w:rsidRDefault="00A01CAD" w:rsidP="00A01CAD">
      <w:pPr>
        <w:pBdr>
          <w:top w:val="single" w:sz="12" w:space="1" w:color="auto"/>
          <w:left w:val="single" w:sz="12" w:space="4" w:color="auto"/>
          <w:bottom w:val="single" w:sz="12" w:space="1" w:color="auto"/>
          <w:right w:val="single" w:sz="12" w:space="4" w:color="auto"/>
        </w:pBdr>
        <w:spacing w:after="0"/>
        <w:ind w:left="360"/>
        <w:rPr>
          <w:rFonts w:ascii="Cambria" w:hAnsi="Cambria" w:cs="Times New Roman"/>
        </w:rPr>
      </w:pPr>
      <w:r w:rsidRPr="00B11280">
        <w:rPr>
          <w:rFonts w:ascii="Cambria" w:hAnsi="Cambria" w:cs="Times New Roman"/>
          <w:u w:val="single"/>
        </w:rPr>
        <w:t>NOTE</w:t>
      </w:r>
      <w:r w:rsidRPr="00B11280">
        <w:rPr>
          <w:rFonts w:ascii="Cambria" w:hAnsi="Cambria" w:cs="Times New Roman"/>
        </w:rPr>
        <w:t>:  The University Medical Center Groningen will receive an official letter acknowledging its voluntary withdrawal from Level #2 IFNA Recognition effective May 2016.</w:t>
      </w:r>
    </w:p>
    <w:p w:rsidR="00A01CAD" w:rsidRPr="00B11280" w:rsidRDefault="00A01CAD" w:rsidP="00A01CAD">
      <w:pPr>
        <w:spacing w:after="0"/>
        <w:ind w:left="360"/>
        <w:rPr>
          <w:rFonts w:ascii="Cambria" w:hAnsi="Cambria" w:cs="Times New Roman"/>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University Medical Center Groningen</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School of Nursing and Health</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Groningen, Netherlands</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 xml:space="preserve">Director:  </w:t>
      </w:r>
      <w:r w:rsidRPr="00B11280">
        <w:rPr>
          <w:rFonts w:ascii="Cambria" w:eastAsia="Times New Roman" w:hAnsi="Cambria" w:cs="Times New Roman"/>
          <w:sz w:val="24"/>
          <w:szCs w:val="24"/>
        </w:rPr>
        <w:t>Triny van der Ploeg</w:t>
      </w:r>
    </w:p>
    <w:p w:rsidR="00A01CAD" w:rsidRPr="00B11280" w:rsidRDefault="00A01CAD" w:rsidP="00A01CAD">
      <w:pPr>
        <w:rPr>
          <w:rFonts w:ascii="Cambria" w:hAnsi="Cambria" w:cs="Times New Roman"/>
        </w:rPr>
      </w:pPr>
    </w:p>
    <w:p w:rsidR="00A01CAD" w:rsidRPr="00B11280" w:rsidRDefault="00A01CAD" w:rsidP="00A01CAD">
      <w:pPr>
        <w:rPr>
          <w:rFonts w:ascii="Cambria" w:hAnsi="Cambria" w:cs="Times New Roman"/>
          <w:u w:val="single"/>
        </w:rPr>
      </w:pPr>
      <w:r w:rsidRPr="00B11280">
        <w:rPr>
          <w:rFonts w:ascii="Cambria" w:hAnsi="Cambria" w:cs="Times New Roman"/>
          <w:u w:val="single"/>
        </w:rPr>
        <w:t>STEPS IN THE PROCESS FOR SEEKING RENEWAL OF LEVEL #2 RECOGNITION</w:t>
      </w:r>
    </w:p>
    <w:p w:rsidR="00A01CAD" w:rsidRPr="00B11280" w:rsidRDefault="00A01CAD" w:rsidP="00A01CAD">
      <w:pPr>
        <w:rPr>
          <w:rFonts w:ascii="Cambria" w:hAnsi="Cambria" w:cs="Times New Roman"/>
        </w:rPr>
      </w:pPr>
      <w:r w:rsidRPr="00B11280">
        <w:rPr>
          <w:rFonts w:ascii="Cambria" w:eastAsia="Calibri" w:hAnsi="Cambria" w:cs="Times New Roman"/>
        </w:rPr>
        <w:t xml:space="preserve">Decisions on APAP programs are effective for 5 years from the date of approval.  This year, 2016, is the first time programs have been asked to renew their APAP statuses.  Based on the renewal experience, procedural steps have been drafted to include in the APAP Operational Policies and Procedures manual. </w:t>
      </w:r>
      <w:r w:rsidRPr="00B11280">
        <w:rPr>
          <w:rFonts w:ascii="Cambria" w:hAnsi="Cambria" w:cs="Times New Roman"/>
        </w:rPr>
        <w:t>Approval is requested to add the document on renewal of Level 2 IFNA Recognition to the manual (see Attachment C).</w:t>
      </w:r>
    </w:p>
    <w:p w:rsidR="00A01CAD" w:rsidRPr="00B11280" w:rsidRDefault="00A01CAD" w:rsidP="00A01CAD">
      <w:pPr>
        <w:pBdr>
          <w:top w:val="single" w:sz="12" w:space="1" w:color="auto"/>
          <w:left w:val="single" w:sz="12" w:space="4" w:color="auto"/>
          <w:bottom w:val="single" w:sz="12" w:space="1" w:color="auto"/>
          <w:right w:val="single" w:sz="12" w:space="4" w:color="auto"/>
        </w:pBdr>
        <w:rPr>
          <w:rFonts w:ascii="Cambria" w:hAnsi="Cambria" w:cs="Times New Roman"/>
        </w:rPr>
      </w:pPr>
      <w:r w:rsidRPr="00B11280">
        <w:rPr>
          <w:rFonts w:ascii="Cambria" w:hAnsi="Cambria" w:cs="Times New Roman"/>
          <w:u w:val="single"/>
        </w:rPr>
        <w:t>APPROVAL REQUESTED:</w:t>
      </w:r>
      <w:r w:rsidRPr="00B11280">
        <w:rPr>
          <w:rFonts w:ascii="Cambria" w:hAnsi="Cambria" w:cs="Times New Roman"/>
        </w:rPr>
        <w:t xml:space="preserve">  for the new document to be added to the </w:t>
      </w:r>
      <w:r w:rsidRPr="00B11280">
        <w:rPr>
          <w:rFonts w:ascii="Cambria" w:eastAsia="Calibri" w:hAnsi="Cambria" w:cs="Times New Roman"/>
        </w:rPr>
        <w:t>APAP Operational Policies and Procedures manual</w:t>
      </w:r>
      <w:r w:rsidRPr="00B11280">
        <w:rPr>
          <w:rFonts w:ascii="Cambria" w:hAnsi="Cambria" w:cs="Times New Roman"/>
        </w:rPr>
        <w:t xml:space="preserve"> titled “RENEWAL:  Steps in Level #2 Recognition Process”.</w:t>
      </w:r>
    </w:p>
    <w:p w:rsidR="00A01CAD" w:rsidRPr="00B11280" w:rsidRDefault="00A01CAD" w:rsidP="00A01CAD">
      <w:pPr>
        <w:rPr>
          <w:rFonts w:ascii="Cambria" w:hAnsi="Cambria" w:cs="Times New Roman"/>
          <w:u w:val="single"/>
        </w:rPr>
      </w:pPr>
      <w:r w:rsidRPr="00B11280">
        <w:rPr>
          <w:rFonts w:ascii="Cambria" w:hAnsi="Cambria" w:cs="Times New Roman"/>
          <w:u w:val="single"/>
        </w:rPr>
        <w:t>RENEWAL OF AWARDS FOR APAP PROGRAMS IN 2016/2017</w:t>
      </w:r>
    </w:p>
    <w:p w:rsidR="00A01CAD" w:rsidRPr="00B11280" w:rsidRDefault="00A01CAD" w:rsidP="00A01CAD">
      <w:pPr>
        <w:spacing w:after="240" w:line="360" w:lineRule="auto"/>
        <w:rPr>
          <w:rFonts w:ascii="Cambria" w:hAnsi="Cambria" w:cs="Times New Roman"/>
        </w:rPr>
      </w:pPr>
      <w:r w:rsidRPr="00B11280">
        <w:rPr>
          <w:rFonts w:ascii="Cambria" w:hAnsi="Cambria" w:cs="Times New Roman"/>
        </w:rPr>
        <w:t xml:space="preserve">One (1) program with Level #2 Recognition will be asked to renew its status that expires in May 2017; and one (1) program with Level #3 Accreditation will be asked to renew its status that expires in May 2017. </w:t>
      </w:r>
    </w:p>
    <w:p w:rsidR="00A01CAD" w:rsidRPr="00B11280" w:rsidRDefault="00A01CAD" w:rsidP="00A01CAD">
      <w:pPr>
        <w:spacing w:after="240" w:line="360" w:lineRule="auto"/>
        <w:rPr>
          <w:rFonts w:ascii="Cambria" w:hAnsi="Cambria" w:cs="Times New Roman"/>
        </w:rPr>
      </w:pPr>
      <w:r w:rsidRPr="00B11280">
        <w:rPr>
          <w:rFonts w:ascii="Cambria" w:hAnsi="Cambria" w:cs="Times New Roman"/>
          <w:u w:val="single"/>
        </w:rPr>
        <w:t>Plans are to send requests in October 2016 asking program/school directors to update their applications.</w:t>
      </w:r>
      <w:r w:rsidRPr="00B11280">
        <w:rPr>
          <w:rFonts w:ascii="Cambria" w:hAnsi="Cambria" w:cs="Times New Roman"/>
        </w:rPr>
        <w:t xml:space="preserve">  The reviews should be completed in time for decisions at the May 2017 meetings of the IFNA Education Committee and IFNA Executive Committee.  A renewal document Steps in Level #3 Recognition Process, will be drafted for approval at the May 2017 meetings.  </w:t>
      </w:r>
    </w:p>
    <w:p w:rsidR="00A01CAD" w:rsidRPr="00B11280" w:rsidRDefault="00A01CAD" w:rsidP="00A01CAD">
      <w:pPr>
        <w:spacing w:after="240" w:line="360" w:lineRule="auto"/>
        <w:rPr>
          <w:rFonts w:ascii="Cambria" w:hAnsi="Cambria" w:cs="Times New Roman"/>
        </w:rPr>
      </w:pPr>
      <w:r w:rsidRPr="00B11280">
        <w:rPr>
          <w:rFonts w:ascii="Cambria" w:hAnsi="Cambria" w:cs="Times New Roman"/>
        </w:rPr>
        <w:t>The following programs will be notified that they are scheduled for 2017 renewal decisions:</w:t>
      </w: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Amstel Academie</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The Nethterlands</w:t>
      </w:r>
    </w:p>
    <w:p w:rsidR="00A01CAD" w:rsidRPr="00B11280" w:rsidRDefault="00A01CAD" w:rsidP="00A01CAD">
      <w:pPr>
        <w:spacing w:after="0"/>
        <w:rPr>
          <w:rFonts w:ascii="Cambria" w:hAnsi="Cambria" w:cs="Times New Roman"/>
        </w:rPr>
      </w:pPr>
    </w:p>
    <w:p w:rsidR="00A01CAD" w:rsidRPr="00B11280" w:rsidRDefault="00A01CAD" w:rsidP="00A01CAD">
      <w:pPr>
        <w:pStyle w:val="Liststycke"/>
        <w:numPr>
          <w:ilvl w:val="0"/>
          <w:numId w:val="1"/>
        </w:numPr>
        <w:spacing w:after="0" w:line="240" w:lineRule="auto"/>
        <w:rPr>
          <w:rFonts w:ascii="Cambria" w:hAnsi="Cambria" w:cs="Times New Roman"/>
          <w:sz w:val="24"/>
          <w:szCs w:val="24"/>
        </w:rPr>
      </w:pPr>
      <w:r w:rsidRPr="00B11280">
        <w:rPr>
          <w:rFonts w:ascii="Cambria" w:hAnsi="Cambria" w:cs="Times New Roman"/>
          <w:sz w:val="24"/>
          <w:szCs w:val="24"/>
        </w:rPr>
        <w:t>Ecole Des Infirmiers Anesthesistes</w:t>
      </w:r>
    </w:p>
    <w:p w:rsidR="00A01CAD" w:rsidRPr="00B11280" w:rsidRDefault="00A01CAD" w:rsidP="00A01CAD">
      <w:pPr>
        <w:pStyle w:val="Liststycke"/>
        <w:spacing w:after="0" w:line="240" w:lineRule="auto"/>
        <w:rPr>
          <w:rFonts w:ascii="Cambria" w:hAnsi="Cambria" w:cs="Times New Roman"/>
          <w:sz w:val="24"/>
          <w:szCs w:val="24"/>
        </w:rPr>
      </w:pPr>
      <w:r w:rsidRPr="00B11280">
        <w:rPr>
          <w:rFonts w:ascii="Cambria" w:hAnsi="Cambria" w:cs="Times New Roman"/>
          <w:sz w:val="24"/>
          <w:szCs w:val="24"/>
        </w:rPr>
        <w:t>Hopital Salpetriere</w:t>
      </w:r>
    </w:p>
    <w:p w:rsidR="00A01CAD" w:rsidRPr="00B11280" w:rsidRDefault="00A01CAD" w:rsidP="00A01CAD">
      <w:pPr>
        <w:pStyle w:val="Liststycke"/>
        <w:spacing w:after="0" w:line="240" w:lineRule="auto"/>
        <w:rPr>
          <w:rFonts w:ascii="Cambria" w:hAnsi="Cambria" w:cs="Times New Roman"/>
          <w:sz w:val="24"/>
          <w:szCs w:val="24"/>
          <w:lang w:val="da-DK"/>
        </w:rPr>
      </w:pPr>
      <w:r w:rsidRPr="00B11280">
        <w:rPr>
          <w:rFonts w:ascii="Cambria" w:hAnsi="Cambria" w:cs="Times New Roman"/>
          <w:sz w:val="24"/>
          <w:szCs w:val="24"/>
          <w:lang w:val="da-DK"/>
        </w:rPr>
        <w:lastRenderedPageBreak/>
        <w:t>Paris France</w:t>
      </w:r>
    </w:p>
    <w:p w:rsidR="00A01CAD" w:rsidRPr="00B11280" w:rsidRDefault="00A01CAD" w:rsidP="00A01CAD">
      <w:pPr>
        <w:spacing w:after="0"/>
        <w:rPr>
          <w:rFonts w:ascii="Cambria" w:hAnsi="Cambria" w:cs="Times New Roman"/>
        </w:rPr>
      </w:pPr>
    </w:p>
    <w:p w:rsidR="00A01CAD" w:rsidRPr="00B11280" w:rsidRDefault="00A01CAD" w:rsidP="00A01CAD">
      <w:pPr>
        <w:rPr>
          <w:rFonts w:ascii="Cambria" w:hAnsi="Cambria" w:cs="Times New Roman"/>
          <w:u w:val="single"/>
        </w:rPr>
      </w:pPr>
      <w:r w:rsidRPr="00B11280">
        <w:rPr>
          <w:rFonts w:ascii="Cambria" w:hAnsi="Cambria" w:cs="Times New Roman"/>
          <w:u w:val="single"/>
        </w:rPr>
        <w:t>DEEMED ACCREDITATION STATUS</w:t>
      </w:r>
      <w:r w:rsidRPr="00B11280">
        <w:rPr>
          <w:rFonts w:ascii="Cambria" w:hAnsi="Cambria" w:cs="Times New Roman"/>
        </w:rPr>
        <w:tab/>
      </w:r>
    </w:p>
    <w:p w:rsidR="00A01CAD" w:rsidRPr="00B11280" w:rsidRDefault="00A01CAD" w:rsidP="00A01CAD">
      <w:pPr>
        <w:rPr>
          <w:rFonts w:ascii="Cambria" w:hAnsi="Cambria" w:cs="Times New Roman"/>
        </w:rPr>
      </w:pPr>
      <w:r w:rsidRPr="00B11280">
        <w:rPr>
          <w:rFonts w:ascii="Cambria" w:hAnsi="Cambria" w:cs="Times New Roman"/>
        </w:rPr>
        <w:t>An alternative path to Level #3 Accreditation is proposed.  It is called "Deemed Accreditation Status".  Three documents are presented as attachments to this report:</w:t>
      </w:r>
    </w:p>
    <w:p w:rsidR="00A01CAD" w:rsidRPr="00B11280" w:rsidRDefault="00A01CAD" w:rsidP="00A01CAD">
      <w:pPr>
        <w:pStyle w:val="Liststycke"/>
        <w:numPr>
          <w:ilvl w:val="0"/>
          <w:numId w:val="2"/>
        </w:numPr>
        <w:rPr>
          <w:rFonts w:ascii="Cambria" w:hAnsi="Cambria" w:cs="Times New Roman"/>
          <w:sz w:val="24"/>
          <w:szCs w:val="24"/>
        </w:rPr>
      </w:pPr>
      <w:r w:rsidRPr="00B11280">
        <w:rPr>
          <w:rFonts w:ascii="Cambria" w:hAnsi="Cambria" w:cs="Times New Roman"/>
          <w:sz w:val="24"/>
          <w:szCs w:val="24"/>
        </w:rPr>
        <w:t>Draft:  Policy on Deemed Accreditation Status with Steps in the Accreditation Process (see Attachment D).</w:t>
      </w:r>
    </w:p>
    <w:p w:rsidR="00A01CAD" w:rsidRPr="00B11280" w:rsidRDefault="00A01CAD" w:rsidP="00A01CAD">
      <w:pPr>
        <w:pStyle w:val="Liststycke"/>
        <w:numPr>
          <w:ilvl w:val="0"/>
          <w:numId w:val="2"/>
        </w:numPr>
        <w:rPr>
          <w:rFonts w:ascii="Cambria" w:hAnsi="Cambria" w:cs="Times New Roman"/>
          <w:sz w:val="24"/>
          <w:szCs w:val="24"/>
        </w:rPr>
      </w:pPr>
      <w:r w:rsidRPr="00B11280">
        <w:rPr>
          <w:rFonts w:ascii="Cambria" w:hAnsi="Cambria" w:cs="Times New Roman"/>
          <w:sz w:val="24"/>
          <w:szCs w:val="24"/>
        </w:rPr>
        <w:t>Draft:  Revisions to Questions and Answers About the Anesthesia Program Approval Process (APAP) (see Attachment E).</w:t>
      </w:r>
    </w:p>
    <w:p w:rsidR="00A01CAD" w:rsidRPr="00B11280" w:rsidRDefault="00A01CAD" w:rsidP="00A01CAD">
      <w:pPr>
        <w:pStyle w:val="Liststycke"/>
        <w:numPr>
          <w:ilvl w:val="0"/>
          <w:numId w:val="2"/>
        </w:numPr>
        <w:rPr>
          <w:rFonts w:ascii="Cambria" w:hAnsi="Cambria" w:cs="Times New Roman"/>
          <w:sz w:val="24"/>
          <w:szCs w:val="24"/>
        </w:rPr>
      </w:pPr>
      <w:r w:rsidRPr="00B11280">
        <w:rPr>
          <w:rFonts w:ascii="Cambria" w:hAnsi="Cambria" w:cs="Times New Roman"/>
          <w:sz w:val="24"/>
          <w:szCs w:val="24"/>
        </w:rPr>
        <w:t>Draft:  Response to COA's accrediting agency on feedback that was requested on the draft Deemed Accreditation Process (see Attachment F).</w:t>
      </w:r>
    </w:p>
    <w:p w:rsidR="00A01CAD" w:rsidRPr="00B11280" w:rsidRDefault="00A01CAD" w:rsidP="00A01CAD">
      <w:pPr>
        <w:pStyle w:val="Liststycke"/>
        <w:rPr>
          <w:rFonts w:ascii="Cambria" w:hAnsi="Cambria" w:cs="Times New Roman"/>
          <w:sz w:val="24"/>
          <w:szCs w:val="24"/>
        </w:rPr>
      </w:pPr>
    </w:p>
    <w:p w:rsidR="00A01CAD" w:rsidRPr="00B11280" w:rsidRDefault="00A01CAD" w:rsidP="00A01CAD">
      <w:pPr>
        <w:pBdr>
          <w:top w:val="single" w:sz="12" w:space="1" w:color="auto"/>
          <w:left w:val="single" w:sz="12" w:space="4" w:color="auto"/>
          <w:bottom w:val="single" w:sz="12" w:space="1" w:color="auto"/>
          <w:right w:val="single" w:sz="12" w:space="4" w:color="auto"/>
        </w:pBdr>
        <w:ind w:left="360"/>
        <w:rPr>
          <w:rFonts w:ascii="Cambria" w:hAnsi="Cambria" w:cs="Times New Roman"/>
        </w:rPr>
      </w:pPr>
      <w:r w:rsidRPr="00B11280">
        <w:rPr>
          <w:rFonts w:ascii="Cambria" w:hAnsi="Cambria" w:cs="Times New Roman"/>
          <w:u w:val="single"/>
        </w:rPr>
        <w:t>APPROVAL REQUESTED</w:t>
      </w:r>
      <w:r w:rsidRPr="00B11280">
        <w:rPr>
          <w:rFonts w:ascii="Cambria" w:hAnsi="Cambria" w:cs="Times New Roman"/>
        </w:rPr>
        <w:t>:  Approval is requested for:  (1) a new policy: “Deemed Accreditation Status”;  (2) Revisions to “Questions and Answers About the Anesthesia Program Approval Process (APAP)”; (3) Response to COA's accrediting agency on feedback that was requested on the draft Deemed Accreditation Process (Attachments D, E, &amp; F).</w:t>
      </w:r>
    </w:p>
    <w:p w:rsidR="00A01CAD" w:rsidRPr="00B11280" w:rsidRDefault="00A01CAD" w:rsidP="00A01CAD">
      <w:pPr>
        <w:ind w:left="360"/>
        <w:rPr>
          <w:rFonts w:ascii="Cambria" w:hAnsi="Cambria" w:cs="Times New Roman"/>
        </w:rPr>
      </w:pPr>
    </w:p>
    <w:p w:rsidR="00A01CAD" w:rsidRPr="00B11280" w:rsidRDefault="00A01CAD" w:rsidP="00A01CAD">
      <w:pPr>
        <w:rPr>
          <w:rFonts w:ascii="Cambria" w:hAnsi="Cambria" w:cs="Times New Roman"/>
          <w:u w:val="single"/>
        </w:rPr>
      </w:pPr>
      <w:r w:rsidRPr="00B11280">
        <w:rPr>
          <w:rFonts w:ascii="Cambria" w:hAnsi="Cambria" w:cs="Times New Roman"/>
          <w:u w:val="single"/>
        </w:rPr>
        <w:t>TRANSITION OF APAP MANAGER'S POSITION</w:t>
      </w:r>
    </w:p>
    <w:p w:rsidR="00A01CAD" w:rsidRPr="00B11280" w:rsidRDefault="00A01CAD" w:rsidP="00A01CAD">
      <w:pPr>
        <w:ind w:right="-720"/>
        <w:rPr>
          <w:rFonts w:ascii="Cambria" w:hAnsi="Cambria" w:cs="Times New Roman"/>
        </w:rPr>
      </w:pPr>
      <w:r w:rsidRPr="00B11280">
        <w:rPr>
          <w:rFonts w:ascii="Cambria" w:hAnsi="Cambria" w:cs="Times New Roman"/>
        </w:rPr>
        <w:t xml:space="preserve">The Education Committee is seeking approval to finalize the implementation of a short term goal to transition the volunteer position of  APAP Manager to a paid position.  This would involve the transition of APAP Manager duties from Betty Horton to Marianne Riesen, both of whom are committed to APAP's success.  The estimated target date for completion of this transition would be following the Executive Committee Meeting in the spring of 2017. This should allow time for an orientation of the new APAP Manager and drafting major revisions to APAP documents that will be needed with adoption of new IFNA Standards.  </w:t>
      </w:r>
    </w:p>
    <w:p w:rsidR="00A01CAD" w:rsidRPr="00B11280" w:rsidRDefault="00A01CAD" w:rsidP="00A01CAD">
      <w:pPr>
        <w:ind w:right="-720"/>
        <w:rPr>
          <w:rFonts w:ascii="Cambria" w:hAnsi="Cambria" w:cs="Times New Roman"/>
        </w:rPr>
      </w:pPr>
      <w:r w:rsidRPr="00B11280">
        <w:rPr>
          <w:rFonts w:ascii="Cambria" w:hAnsi="Cambria" w:cs="Times New Roman"/>
        </w:rPr>
        <w:t>An APAP Business Plan, Administrative Manual,  job description, and an evaluation form for the APAP Manager were reviewed by the IFNA Executive Committee in May 2015.  An updated APAP Business Plan is attached based on discussions at the Education Committee and Executive Committee meetings in May 2015 (see Attachment G).</w:t>
      </w:r>
    </w:p>
    <w:p w:rsidR="00A01CAD" w:rsidRPr="00B11280" w:rsidRDefault="00A01CAD" w:rsidP="00A01CAD">
      <w:pPr>
        <w:rPr>
          <w:rFonts w:ascii="Cambria" w:hAnsi="Cambria" w:cs="Times New Roman"/>
          <w:u w:val="single"/>
        </w:rPr>
      </w:pPr>
      <w:r w:rsidRPr="00B11280">
        <w:rPr>
          <w:rFonts w:ascii="Cambria" w:hAnsi="Cambria" w:cs="Times New Roman"/>
        </w:rPr>
        <w:t xml:space="preserve">The Education Committee asked the IFNA Executive Committee to provide an annual stipend to the APAP Manager with a cost of living increase of 3% per year.  A stipend would acknowledge all time spent in managing APAP and would not be limited to payment for approval of new programs (see Appendix H:  APAP Manager's Job Description.  </w:t>
      </w:r>
    </w:p>
    <w:p w:rsidR="00A01CAD" w:rsidRPr="00B11280" w:rsidRDefault="00A01CAD" w:rsidP="00A01CAD">
      <w:pPr>
        <w:rPr>
          <w:rFonts w:ascii="Cambria" w:hAnsi="Cambria" w:cs="Times New Roman"/>
        </w:rPr>
      </w:pPr>
      <w:r w:rsidRPr="00B11280">
        <w:rPr>
          <w:rFonts w:ascii="Cambria" w:hAnsi="Cambria" w:cs="Times New Roman"/>
        </w:rPr>
        <w:t xml:space="preserve"> In response, the Executive Committee decided to implement a "temporary" fee scale until an accurate account of the APAP Manager's time commitment could be obtained.   The temporary fee was $1000 for each new Level #3 program and $500 for each new Level #2 program.  A log of Betty Horton's hours devoted to </w:t>
      </w:r>
      <w:r w:rsidRPr="00B11280">
        <w:rPr>
          <w:rFonts w:ascii="Cambria" w:hAnsi="Cambria" w:cs="Times New Roman"/>
        </w:rPr>
        <w:lastRenderedPageBreak/>
        <w:t>APAP will be submitted as a separate document following its completion at the end of April.</w:t>
      </w:r>
    </w:p>
    <w:p w:rsidR="00A01CAD" w:rsidRPr="00B11280" w:rsidRDefault="00A01CAD" w:rsidP="00A01CAD">
      <w:pPr>
        <w:pBdr>
          <w:top w:val="single" w:sz="12" w:space="1" w:color="auto"/>
          <w:left w:val="single" w:sz="12" w:space="4" w:color="auto"/>
          <w:bottom w:val="single" w:sz="12" w:space="1" w:color="auto"/>
          <w:right w:val="single" w:sz="12" w:space="4" w:color="auto"/>
        </w:pBdr>
        <w:rPr>
          <w:rFonts w:ascii="Cambria" w:hAnsi="Cambria" w:cs="Times New Roman"/>
        </w:rPr>
      </w:pPr>
      <w:r w:rsidRPr="00B11280">
        <w:rPr>
          <w:rFonts w:ascii="Cambria" w:hAnsi="Cambria" w:cs="Times New Roman"/>
        </w:rPr>
        <w:t>APPROVAL REQUESTED ( May 11):   (1) It is requested that funding of APAP continue as a benevolent activity that may or may not be profitable in the future; (2) and that a stipend (preferred) or other means of payment be approved for a permanent APAP Manager to ensure consistency in the administration of APAP. (3) Approval is also requested for plans to transition the position of APAP Manger from Betty Horton to Marianne Riesen to be completed following IFNA's Executive Committee meeting in spring 2017.</w:t>
      </w:r>
    </w:p>
    <w:p w:rsidR="002E5B76" w:rsidRDefault="002E5B76">
      <w:pPr>
        <w:rPr>
          <w:rFonts w:ascii="Cambria" w:hAnsi="Cambria"/>
          <w:b/>
        </w:rPr>
      </w:pPr>
    </w:p>
    <w:p w:rsidR="002E5B76" w:rsidRDefault="002E5B76">
      <w:pPr>
        <w:rPr>
          <w:rFonts w:ascii="Cambria" w:hAnsi="Cambria"/>
          <w:b/>
        </w:rPr>
      </w:pPr>
      <w:r>
        <w:rPr>
          <w:rFonts w:ascii="Cambria" w:hAnsi="Cambria"/>
          <w:b/>
        </w:rPr>
        <w:t>Mrs. Horton will send APAP Newsletter to all CNR and Program Directors.</w:t>
      </w:r>
    </w:p>
    <w:p w:rsidR="002E5B76" w:rsidRDefault="002E5B76">
      <w:pPr>
        <w:rPr>
          <w:rFonts w:ascii="Cambria" w:hAnsi="Cambria"/>
          <w:b/>
        </w:rPr>
      </w:pPr>
    </w:p>
    <w:p w:rsidR="00B168E4" w:rsidRPr="00032E54" w:rsidRDefault="00B168E4">
      <w:pPr>
        <w:rPr>
          <w:rFonts w:ascii="Cambria" w:hAnsi="Cambria"/>
          <w:b/>
        </w:rPr>
      </w:pPr>
      <w:r w:rsidRPr="00032E54">
        <w:rPr>
          <w:rFonts w:ascii="Cambria" w:hAnsi="Cambria"/>
          <w:b/>
        </w:rPr>
        <w:t>Education Committee report:</w:t>
      </w:r>
    </w:p>
    <w:p w:rsidR="00B168E4" w:rsidRPr="00032E54" w:rsidRDefault="00B168E4">
      <w:pPr>
        <w:rPr>
          <w:rFonts w:ascii="Cambria" w:hAnsi="Cambria"/>
          <w:b/>
        </w:rPr>
      </w:pPr>
      <w:r w:rsidRPr="00032E54">
        <w:rPr>
          <w:rFonts w:ascii="Cambria" w:hAnsi="Cambria"/>
          <w:b/>
        </w:rPr>
        <w:t>Mrs. Bjorkman-Björkelund reports on the Education Committee activities and expectations.</w:t>
      </w:r>
    </w:p>
    <w:p w:rsidR="00B168E4" w:rsidRPr="00032E54" w:rsidRDefault="00B168E4" w:rsidP="00B168E4">
      <w:pPr>
        <w:numPr>
          <w:ilvl w:val="0"/>
          <w:numId w:val="6"/>
        </w:numPr>
        <w:autoSpaceDE w:val="0"/>
        <w:autoSpaceDN w:val="0"/>
        <w:adjustRightInd w:val="0"/>
        <w:spacing w:after="0"/>
        <w:rPr>
          <w:rFonts w:ascii="Cambria" w:hAnsi="Cambria" w:cs="Courier New"/>
          <w:szCs w:val="20"/>
        </w:rPr>
      </w:pPr>
      <w:r w:rsidRPr="00032E54">
        <w:rPr>
          <w:rFonts w:ascii="Cambria" w:hAnsi="Cambria"/>
          <w:u w:val="single"/>
        </w:rPr>
        <w:t>Reports on our activities</w:t>
      </w:r>
      <w:r w:rsidRPr="00032E54">
        <w:rPr>
          <w:rFonts w:ascii="Cambria" w:hAnsi="Cambria"/>
        </w:rPr>
        <w:t>:</w:t>
      </w:r>
      <w:r w:rsidRPr="00032E54">
        <w:rPr>
          <w:rFonts w:ascii="Cambria" w:hAnsi="Cambria" w:cs="Courier New"/>
          <w:b/>
          <w:sz w:val="22"/>
          <w:szCs w:val="22"/>
        </w:rPr>
        <w:tab/>
      </w:r>
    </w:p>
    <w:p w:rsidR="00B168E4" w:rsidRPr="00032E54" w:rsidRDefault="00B168E4" w:rsidP="00B168E4">
      <w:pPr>
        <w:autoSpaceDE w:val="0"/>
        <w:autoSpaceDN w:val="0"/>
        <w:adjustRightInd w:val="0"/>
        <w:ind w:left="360"/>
        <w:rPr>
          <w:rFonts w:ascii="Cambria" w:hAnsi="Cambria" w:cs="Courier New"/>
          <w:szCs w:val="20"/>
        </w:rPr>
      </w:pPr>
    </w:p>
    <w:p w:rsidR="00B168E4" w:rsidRPr="00032E54" w:rsidRDefault="00B168E4" w:rsidP="00B168E4">
      <w:pPr>
        <w:autoSpaceDE w:val="0"/>
        <w:autoSpaceDN w:val="0"/>
        <w:adjustRightInd w:val="0"/>
        <w:jc w:val="both"/>
        <w:rPr>
          <w:rFonts w:ascii="Cambria" w:hAnsi="Cambria" w:cs="Courier New"/>
          <w:b/>
          <w:sz w:val="22"/>
          <w:szCs w:val="22"/>
        </w:rPr>
      </w:pPr>
    </w:p>
    <w:p w:rsidR="00B168E4" w:rsidRPr="00032E54" w:rsidRDefault="00B168E4" w:rsidP="00B168E4">
      <w:pPr>
        <w:autoSpaceDE w:val="0"/>
        <w:autoSpaceDN w:val="0"/>
        <w:adjustRightInd w:val="0"/>
        <w:jc w:val="both"/>
        <w:rPr>
          <w:rFonts w:ascii="Cambria" w:hAnsi="Cambria" w:cs="Courier New"/>
          <w:b/>
          <w:sz w:val="22"/>
          <w:szCs w:val="22"/>
        </w:rPr>
      </w:pPr>
      <w:r w:rsidRPr="00032E54">
        <w:rPr>
          <w:rFonts w:ascii="Cambria" w:hAnsi="Cambria" w:cs="Courier New"/>
          <w:b/>
          <w:sz w:val="22"/>
          <w:szCs w:val="22"/>
        </w:rPr>
        <w:t xml:space="preserve">Education &amp; Practice Committee discussions concerning </w:t>
      </w:r>
      <w:r w:rsidRPr="00032E54">
        <w:rPr>
          <w:rFonts w:ascii="Cambria" w:hAnsi="Cambria" w:cs="Arial"/>
          <w:sz w:val="22"/>
          <w:szCs w:val="22"/>
        </w:rPr>
        <w:t>the IFNA Website</w:t>
      </w:r>
    </w:p>
    <w:p w:rsidR="00B168E4" w:rsidRPr="00032E54" w:rsidRDefault="00B168E4" w:rsidP="00B168E4">
      <w:pPr>
        <w:autoSpaceDE w:val="0"/>
        <w:autoSpaceDN w:val="0"/>
        <w:adjustRightInd w:val="0"/>
        <w:jc w:val="both"/>
        <w:rPr>
          <w:rFonts w:ascii="Cambria" w:hAnsi="Cambria" w:cs="Courier New"/>
          <w:b/>
          <w:sz w:val="22"/>
          <w:szCs w:val="22"/>
        </w:rPr>
      </w:pPr>
    </w:p>
    <w:p w:rsidR="00B168E4" w:rsidRPr="002E5B76" w:rsidRDefault="00B168E4" w:rsidP="00B168E4">
      <w:pPr>
        <w:autoSpaceDE w:val="0"/>
        <w:autoSpaceDN w:val="0"/>
        <w:adjustRightInd w:val="0"/>
        <w:jc w:val="both"/>
        <w:rPr>
          <w:rFonts w:ascii="Cambria" w:hAnsi="Cambria" w:cs="Courier New"/>
          <w:b/>
          <w:sz w:val="22"/>
          <w:szCs w:val="22"/>
        </w:rPr>
      </w:pPr>
      <w:r w:rsidRPr="00032E54">
        <w:rPr>
          <w:rFonts w:ascii="Cambria" w:hAnsi="Cambria"/>
          <w:b/>
        </w:rPr>
        <w:t>The p</w:t>
      </w:r>
      <w:r w:rsidRPr="00032E54">
        <w:rPr>
          <w:rFonts w:ascii="Cambria" w:hAnsi="Cambria"/>
        </w:rPr>
        <w:t>erson who is really in charge of the website? (Conferring with the chair, not anyone outside)</w:t>
      </w:r>
    </w:p>
    <w:p w:rsidR="00B168E4" w:rsidRPr="00032E54" w:rsidRDefault="00B168E4" w:rsidP="00B168E4">
      <w:pPr>
        <w:autoSpaceDE w:val="0"/>
        <w:autoSpaceDN w:val="0"/>
        <w:adjustRightInd w:val="0"/>
        <w:jc w:val="both"/>
        <w:rPr>
          <w:rFonts w:ascii="Cambria" w:hAnsi="Cambria"/>
        </w:rPr>
      </w:pPr>
      <w:r w:rsidRPr="00032E54">
        <w:rPr>
          <w:rFonts w:ascii="Cambria" w:hAnsi="Cambria"/>
          <w:b/>
        </w:rPr>
        <w:t>The p</w:t>
      </w:r>
      <w:r w:rsidRPr="00032E54">
        <w:rPr>
          <w:rFonts w:ascii="Cambria" w:hAnsi="Cambria"/>
        </w:rPr>
        <w:t>erson who has the authority to make changes (exchange documents)?</w:t>
      </w:r>
    </w:p>
    <w:p w:rsidR="00B168E4" w:rsidRPr="00032E54" w:rsidRDefault="00B168E4" w:rsidP="00B168E4">
      <w:pPr>
        <w:numPr>
          <w:ilvl w:val="0"/>
          <w:numId w:val="8"/>
        </w:numPr>
        <w:spacing w:after="0" w:line="360" w:lineRule="auto"/>
        <w:rPr>
          <w:rFonts w:ascii="Cambria" w:hAnsi="Cambria"/>
        </w:rPr>
      </w:pPr>
      <w:r w:rsidRPr="00032E54">
        <w:rPr>
          <w:rFonts w:ascii="Cambria" w:hAnsi="Cambria"/>
          <w:b/>
        </w:rPr>
        <w:t xml:space="preserve">Web publication required directly for all revised and approved documents </w:t>
      </w:r>
      <w:r w:rsidRPr="00032E54">
        <w:rPr>
          <w:rFonts w:ascii="Cambria" w:hAnsi="Cambria"/>
        </w:rPr>
        <w:t>Educational Standards, Master's Degree Curriculum, Certificate Degree Curriculum, APAP, Grants</w:t>
      </w:r>
    </w:p>
    <w:p w:rsidR="00B168E4" w:rsidRPr="00032E54" w:rsidRDefault="00B168E4" w:rsidP="00B168E4">
      <w:pPr>
        <w:numPr>
          <w:ilvl w:val="0"/>
          <w:numId w:val="8"/>
        </w:numPr>
        <w:spacing w:after="0" w:line="360" w:lineRule="auto"/>
        <w:rPr>
          <w:rFonts w:ascii="Cambria" w:hAnsi="Cambria"/>
        </w:rPr>
      </w:pPr>
      <w:r w:rsidRPr="00032E54">
        <w:rPr>
          <w:rFonts w:ascii="Cambria" w:hAnsi="Cambria"/>
          <w:b/>
        </w:rPr>
        <w:t xml:space="preserve">Old documents </w:t>
      </w:r>
      <w:r w:rsidRPr="00032E54">
        <w:rPr>
          <w:rFonts w:ascii="Cambria" w:hAnsi="Cambria"/>
        </w:rPr>
        <w:t>(&gt;5 years should be taken away)</w:t>
      </w:r>
    </w:p>
    <w:p w:rsidR="00B168E4" w:rsidRPr="00032E54" w:rsidRDefault="00B168E4" w:rsidP="00B168E4">
      <w:pPr>
        <w:numPr>
          <w:ilvl w:val="0"/>
          <w:numId w:val="8"/>
        </w:numPr>
        <w:autoSpaceDE w:val="0"/>
        <w:autoSpaceDN w:val="0"/>
        <w:adjustRightInd w:val="0"/>
        <w:spacing w:after="0"/>
        <w:jc w:val="both"/>
        <w:rPr>
          <w:rFonts w:ascii="Cambria" w:hAnsi="Cambria"/>
        </w:rPr>
      </w:pPr>
      <w:r w:rsidRPr="00032E54">
        <w:rPr>
          <w:rFonts w:ascii="Cambria" w:hAnsi="Cambria"/>
          <w:b/>
        </w:rPr>
        <w:t>Tables</w:t>
      </w:r>
      <w:r w:rsidRPr="00032E54">
        <w:rPr>
          <w:rFonts w:ascii="Cambria" w:hAnsi="Cambria"/>
        </w:rPr>
        <w:t xml:space="preserve"> </w:t>
      </w:r>
      <w:r w:rsidRPr="00032E54">
        <w:rPr>
          <w:rFonts w:ascii="Cambria" w:hAnsi="Cambria"/>
          <w:b/>
        </w:rPr>
        <w:t xml:space="preserve">revised </w:t>
      </w:r>
      <w:r w:rsidRPr="00032E54">
        <w:rPr>
          <w:rFonts w:ascii="Cambria" w:hAnsi="Cambria"/>
        </w:rPr>
        <w:t>information/committees (attached)</w:t>
      </w:r>
    </w:p>
    <w:p w:rsidR="00B168E4" w:rsidRPr="00032E54" w:rsidRDefault="00B168E4" w:rsidP="00B168E4">
      <w:pPr>
        <w:autoSpaceDE w:val="0"/>
        <w:autoSpaceDN w:val="0"/>
        <w:adjustRightInd w:val="0"/>
        <w:ind w:left="720"/>
        <w:jc w:val="both"/>
        <w:rPr>
          <w:rFonts w:ascii="Cambria" w:hAnsi="Cambria"/>
        </w:rPr>
      </w:pPr>
    </w:p>
    <w:p w:rsidR="00B168E4" w:rsidRPr="00032E54" w:rsidRDefault="00B168E4" w:rsidP="00B168E4">
      <w:pPr>
        <w:numPr>
          <w:ilvl w:val="0"/>
          <w:numId w:val="8"/>
        </w:numPr>
        <w:autoSpaceDE w:val="0"/>
        <w:autoSpaceDN w:val="0"/>
        <w:adjustRightInd w:val="0"/>
        <w:spacing w:after="0"/>
        <w:jc w:val="both"/>
        <w:rPr>
          <w:rFonts w:ascii="Cambria" w:hAnsi="Cambria"/>
        </w:rPr>
      </w:pPr>
      <w:r w:rsidRPr="00032E54">
        <w:rPr>
          <w:rFonts w:ascii="Cambria" w:hAnsi="Cambria"/>
          <w:b/>
        </w:rPr>
        <w:t>News for IFNA</w:t>
      </w:r>
      <w:r w:rsidRPr="00032E54">
        <w:rPr>
          <w:rFonts w:ascii="Cambria" w:hAnsi="Cambria"/>
        </w:rPr>
        <w:t xml:space="preserve"> to put on the website: APAP Newsletter  (also to be sent to all National programs/CNRAs/ Pascal/Website</w:t>
      </w:r>
    </w:p>
    <w:p w:rsidR="00B168E4" w:rsidRPr="00032E54" w:rsidRDefault="00B168E4" w:rsidP="00B168E4">
      <w:pPr>
        <w:autoSpaceDE w:val="0"/>
        <w:autoSpaceDN w:val="0"/>
        <w:adjustRightInd w:val="0"/>
        <w:rPr>
          <w:rFonts w:ascii="Cambria" w:hAnsi="Cambria" w:cs="Courier New"/>
          <w:szCs w:val="20"/>
        </w:rPr>
      </w:pPr>
    </w:p>
    <w:p w:rsidR="00B168E4" w:rsidRPr="00032E54" w:rsidRDefault="00B168E4" w:rsidP="00B168E4">
      <w:pPr>
        <w:autoSpaceDE w:val="0"/>
        <w:autoSpaceDN w:val="0"/>
        <w:adjustRightInd w:val="0"/>
        <w:rPr>
          <w:rFonts w:ascii="Cambria" w:hAnsi="Cambria" w:cs="Courier New"/>
          <w:b/>
          <w:sz w:val="22"/>
          <w:szCs w:val="22"/>
          <w:u w:val="single"/>
        </w:rPr>
      </w:pPr>
      <w:r w:rsidRPr="00032E54">
        <w:rPr>
          <w:rFonts w:ascii="Cambria" w:hAnsi="Cambria" w:cs="Courier New"/>
          <w:b/>
          <w:sz w:val="22"/>
          <w:szCs w:val="22"/>
          <w:u w:val="single"/>
        </w:rPr>
        <w:t>Reviewed preparations for WCNA 2016</w:t>
      </w:r>
    </w:p>
    <w:p w:rsidR="00B168E4" w:rsidRPr="00032E54" w:rsidRDefault="00B168E4" w:rsidP="00B168E4">
      <w:pPr>
        <w:autoSpaceDE w:val="0"/>
        <w:autoSpaceDN w:val="0"/>
        <w:adjustRightInd w:val="0"/>
        <w:ind w:firstLine="360"/>
        <w:rPr>
          <w:rFonts w:ascii="Cambria" w:hAnsi="Cambria" w:cs="Courier New"/>
          <w:i/>
          <w:szCs w:val="20"/>
        </w:rPr>
      </w:pPr>
      <w:r w:rsidRPr="00032E54">
        <w:rPr>
          <w:rFonts w:ascii="Cambria" w:hAnsi="Cambria" w:cs="Courier New"/>
          <w:b/>
          <w:sz w:val="22"/>
          <w:szCs w:val="22"/>
        </w:rPr>
        <w:t xml:space="preserve">World Congress 2016 - Glasgow Scotland </w:t>
      </w:r>
    </w:p>
    <w:p w:rsidR="00B168E4" w:rsidRPr="00032E54" w:rsidRDefault="00B168E4" w:rsidP="00B168E4">
      <w:pPr>
        <w:autoSpaceDE w:val="0"/>
        <w:autoSpaceDN w:val="0"/>
        <w:adjustRightInd w:val="0"/>
        <w:ind w:left="720"/>
        <w:jc w:val="center"/>
        <w:rPr>
          <w:rFonts w:ascii="Cambria" w:hAnsi="Cambria" w:cs="Courier New"/>
          <w:szCs w:val="20"/>
        </w:rPr>
      </w:pPr>
    </w:p>
    <w:p w:rsidR="00B168E4" w:rsidRPr="00032E54" w:rsidRDefault="00B168E4" w:rsidP="00B168E4">
      <w:pPr>
        <w:autoSpaceDE w:val="0"/>
        <w:autoSpaceDN w:val="0"/>
        <w:adjustRightInd w:val="0"/>
        <w:rPr>
          <w:rFonts w:ascii="Cambria" w:hAnsi="Cambria" w:cs="Courier New"/>
          <w:szCs w:val="20"/>
        </w:rPr>
      </w:pPr>
      <w:r w:rsidRPr="00032E54">
        <w:rPr>
          <w:rFonts w:ascii="Cambria" w:hAnsi="Cambria"/>
          <w:b/>
          <w:u w:val="single"/>
        </w:rPr>
        <w:lastRenderedPageBreak/>
        <w:t xml:space="preserve">Education session </w:t>
      </w:r>
      <w:r w:rsidRPr="00032E54">
        <w:rPr>
          <w:rFonts w:ascii="Cambria" w:hAnsi="Cambria" w:cs="Courier New"/>
          <w:szCs w:val="20"/>
        </w:rPr>
        <w:t xml:space="preserve">Sunday May 15: 08.00-16.45 2016 </w:t>
      </w:r>
      <w:r w:rsidRPr="00032E54">
        <w:rPr>
          <w:rFonts w:ascii="Cambria" w:hAnsi="Cambria"/>
          <w:b/>
        </w:rPr>
        <w:t xml:space="preserve"> (EC and Christian H)</w:t>
      </w:r>
    </w:p>
    <w:p w:rsidR="00B168E4" w:rsidRPr="00032E54" w:rsidRDefault="00B168E4" w:rsidP="00B168E4">
      <w:pPr>
        <w:pStyle w:val="Liststycke"/>
        <w:numPr>
          <w:ilvl w:val="0"/>
          <w:numId w:val="13"/>
        </w:numPr>
        <w:rPr>
          <w:rFonts w:ascii="Cambria" w:hAnsi="Cambria"/>
          <w:sz w:val="24"/>
          <w:szCs w:val="24"/>
        </w:rPr>
      </w:pPr>
    </w:p>
    <w:p w:rsidR="00B168E4" w:rsidRPr="00032E54" w:rsidRDefault="00B168E4" w:rsidP="00B168E4">
      <w:pPr>
        <w:pStyle w:val="Liststycke"/>
        <w:numPr>
          <w:ilvl w:val="0"/>
          <w:numId w:val="13"/>
        </w:numPr>
        <w:rPr>
          <w:rFonts w:ascii="Cambria" w:hAnsi="Cambria"/>
          <w:sz w:val="24"/>
          <w:szCs w:val="24"/>
        </w:rPr>
      </w:pPr>
      <w:r w:rsidRPr="00032E54">
        <w:rPr>
          <w:rFonts w:ascii="Cambria" w:hAnsi="Cambria"/>
          <w:sz w:val="24"/>
          <w:szCs w:val="24"/>
        </w:rPr>
        <w:t>Change have been done to the ED session as follows:</w:t>
      </w:r>
    </w:p>
    <w:p w:rsidR="00B168E4" w:rsidRPr="00032E54" w:rsidRDefault="00B168E4" w:rsidP="00B168E4">
      <w:pPr>
        <w:ind w:left="720"/>
        <w:rPr>
          <w:rFonts w:ascii="Cambria" w:hAnsi="Cambria"/>
          <w:b/>
          <w:u w:val="single"/>
        </w:rPr>
      </w:pPr>
      <w:r w:rsidRPr="00032E54">
        <w:rPr>
          <w:rFonts w:ascii="Cambria" w:hAnsi="Cambria"/>
          <w:b/>
          <w:u w:val="single"/>
        </w:rPr>
        <w:t>8.30</w:t>
      </w:r>
      <w:r w:rsidRPr="00032E54">
        <w:rPr>
          <w:rFonts w:ascii="Cambria" w:hAnsi="Cambria"/>
          <w:b/>
          <w:u w:val="single"/>
        </w:rPr>
        <w:tab/>
        <w:t>Introduction: EC members and their work</w:t>
      </w:r>
    </w:p>
    <w:p w:rsidR="00B168E4" w:rsidRPr="00032E54" w:rsidRDefault="00B168E4" w:rsidP="00032E54">
      <w:pPr>
        <w:ind w:left="720"/>
        <w:rPr>
          <w:rFonts w:ascii="Cambria" w:hAnsi="Cambria"/>
          <w:lang w:val="da-DK"/>
        </w:rPr>
      </w:pPr>
      <w:r w:rsidRPr="00032E54">
        <w:rPr>
          <w:rFonts w:ascii="Cambria" w:hAnsi="Cambria"/>
        </w:rPr>
        <w:t xml:space="preserve">Speaker: Karin </w:t>
      </w:r>
      <w:r w:rsidRPr="00032E54">
        <w:rPr>
          <w:rFonts w:ascii="Cambria" w:hAnsi="Cambria"/>
          <w:lang w:val="da-DK"/>
        </w:rPr>
        <w:t>Bjorkman Bjorkelund</w:t>
      </w:r>
    </w:p>
    <w:p w:rsidR="00B168E4" w:rsidRPr="00032E54" w:rsidRDefault="00B168E4" w:rsidP="00B168E4">
      <w:pPr>
        <w:ind w:left="720"/>
        <w:rPr>
          <w:rFonts w:ascii="Cambria" w:hAnsi="Cambria"/>
          <w:u w:val="single"/>
        </w:rPr>
      </w:pPr>
      <w:r w:rsidRPr="00032E54">
        <w:rPr>
          <w:rFonts w:ascii="Cambria" w:hAnsi="Cambria"/>
          <w:b/>
          <w:u w:val="single"/>
        </w:rPr>
        <w:t>8.45 – 9.45 Title:</w:t>
      </w:r>
      <w:r w:rsidRPr="00032E54">
        <w:rPr>
          <w:rFonts w:ascii="Cambria" w:hAnsi="Cambria"/>
        </w:rPr>
        <w:t xml:space="preserve"> </w:t>
      </w:r>
      <w:r w:rsidRPr="00032E54">
        <w:rPr>
          <w:rFonts w:ascii="Cambria" w:hAnsi="Cambria"/>
          <w:b/>
          <w:u w:val="single"/>
        </w:rPr>
        <w:t>Dont panic, the facts about population</w:t>
      </w:r>
      <w:r w:rsidRPr="00032E54">
        <w:rPr>
          <w:rFonts w:ascii="Cambria" w:hAnsi="Cambria"/>
          <w:u w:val="single"/>
        </w:rPr>
        <w:t xml:space="preserve"> </w:t>
      </w:r>
    </w:p>
    <w:p w:rsidR="00B168E4" w:rsidRPr="00032E54" w:rsidRDefault="00B168E4" w:rsidP="00B168E4">
      <w:pPr>
        <w:ind w:left="720"/>
        <w:rPr>
          <w:rFonts w:ascii="Cambria" w:hAnsi="Cambria"/>
        </w:rPr>
      </w:pPr>
      <w:r w:rsidRPr="00032E54">
        <w:rPr>
          <w:rFonts w:ascii="Cambria" w:hAnsi="Cambria"/>
        </w:rPr>
        <w:t>Objective: Facts and figures about the world population</w:t>
      </w:r>
    </w:p>
    <w:p w:rsidR="00B168E4" w:rsidRPr="00032E54" w:rsidRDefault="00B168E4" w:rsidP="00032E54">
      <w:pPr>
        <w:ind w:left="720"/>
        <w:rPr>
          <w:rFonts w:ascii="Cambria" w:hAnsi="Cambria"/>
        </w:rPr>
      </w:pPr>
      <w:r w:rsidRPr="00032E54">
        <w:rPr>
          <w:rFonts w:ascii="Cambria" w:hAnsi="Cambria"/>
        </w:rPr>
        <w:t>Speaker: Prof. Hans Rosling (Gapminder) /By video</w:t>
      </w:r>
    </w:p>
    <w:p w:rsidR="00B168E4" w:rsidRPr="00032E54" w:rsidRDefault="00B168E4" w:rsidP="00B168E4">
      <w:pPr>
        <w:ind w:left="720"/>
        <w:rPr>
          <w:rFonts w:ascii="Cambria" w:hAnsi="Cambria"/>
          <w:b/>
          <w:u w:val="single"/>
        </w:rPr>
      </w:pPr>
      <w:r w:rsidRPr="00032E54">
        <w:rPr>
          <w:rFonts w:ascii="Cambria" w:hAnsi="Cambria"/>
          <w:b/>
          <w:u w:val="single"/>
        </w:rPr>
        <w:t>9.45 – 10.30 Title</w:t>
      </w:r>
      <w:r w:rsidRPr="00032E54">
        <w:rPr>
          <w:rFonts w:ascii="Cambria" w:hAnsi="Cambria"/>
          <w:u w:val="single"/>
        </w:rPr>
        <w:t xml:space="preserve">:  </w:t>
      </w:r>
      <w:r w:rsidRPr="00032E54">
        <w:rPr>
          <w:rFonts w:ascii="Cambria" w:hAnsi="Cambria"/>
          <w:b/>
          <w:u w:val="single"/>
        </w:rPr>
        <w:t xml:space="preserve">The Significance of Standards and Graduate Competencies  </w:t>
      </w:r>
    </w:p>
    <w:p w:rsidR="00B168E4" w:rsidRPr="00032E54" w:rsidRDefault="00B168E4" w:rsidP="00B168E4">
      <w:pPr>
        <w:ind w:left="720"/>
        <w:rPr>
          <w:rFonts w:ascii="Cambria" w:hAnsi="Cambria"/>
        </w:rPr>
      </w:pPr>
      <w:r w:rsidRPr="00032E54">
        <w:rPr>
          <w:rFonts w:ascii="Cambria" w:hAnsi="Cambria"/>
        </w:rPr>
        <w:t>Objective:  Describe the structure and content of the 2016 revised IFNA Education Standards.</w:t>
      </w:r>
    </w:p>
    <w:p w:rsidR="00B168E4" w:rsidRPr="00032E54" w:rsidRDefault="00B168E4" w:rsidP="00032E54">
      <w:pPr>
        <w:ind w:left="720"/>
        <w:rPr>
          <w:rFonts w:ascii="Cambria" w:hAnsi="Cambria"/>
        </w:rPr>
      </w:pPr>
      <w:r w:rsidRPr="00032E54">
        <w:rPr>
          <w:rFonts w:ascii="Cambria" w:hAnsi="Cambria"/>
        </w:rPr>
        <w:t>Speaker:  Marianne Riesen</w:t>
      </w:r>
    </w:p>
    <w:p w:rsidR="00B168E4" w:rsidRPr="00032E54" w:rsidRDefault="00B168E4" w:rsidP="00032E54">
      <w:pPr>
        <w:ind w:left="720"/>
        <w:rPr>
          <w:rFonts w:ascii="Cambria" w:hAnsi="Cambria"/>
        </w:rPr>
      </w:pPr>
      <w:r w:rsidRPr="00032E54">
        <w:rPr>
          <w:rFonts w:ascii="Cambria" w:hAnsi="Cambria"/>
        </w:rPr>
        <w:t>10.30 – 11.00 Coffee</w:t>
      </w:r>
    </w:p>
    <w:p w:rsidR="00B168E4" w:rsidRPr="00032E54" w:rsidRDefault="00B168E4" w:rsidP="00B168E4">
      <w:pPr>
        <w:ind w:left="720"/>
        <w:rPr>
          <w:rFonts w:ascii="Cambria" w:hAnsi="Cambria"/>
          <w:u w:val="single"/>
        </w:rPr>
      </w:pPr>
      <w:r w:rsidRPr="00032E54">
        <w:rPr>
          <w:rFonts w:ascii="Cambria" w:hAnsi="Cambria"/>
          <w:b/>
          <w:u w:val="single"/>
        </w:rPr>
        <w:t>11.00 – 11.30 Title</w:t>
      </w:r>
      <w:r w:rsidRPr="00032E54">
        <w:rPr>
          <w:rFonts w:ascii="Cambria" w:hAnsi="Cambria"/>
          <w:u w:val="single"/>
        </w:rPr>
        <w:t xml:space="preserve">:  </w:t>
      </w:r>
      <w:r w:rsidRPr="00032E54">
        <w:rPr>
          <w:rFonts w:ascii="Cambria" w:hAnsi="Cambria"/>
          <w:b/>
          <w:u w:val="single"/>
        </w:rPr>
        <w:t>Improving Patient Safety Through Education</w:t>
      </w:r>
      <w:r w:rsidRPr="00032E54">
        <w:rPr>
          <w:rFonts w:ascii="Cambria" w:hAnsi="Cambria"/>
          <w:u w:val="single"/>
        </w:rPr>
        <w:t xml:space="preserve"> </w:t>
      </w:r>
    </w:p>
    <w:p w:rsidR="00B168E4" w:rsidRPr="00032E54" w:rsidRDefault="00B168E4" w:rsidP="00B168E4">
      <w:pPr>
        <w:ind w:firstLine="720"/>
        <w:rPr>
          <w:rFonts w:ascii="Cambria" w:hAnsi="Cambria"/>
          <w:lang w:val="da-DK"/>
        </w:rPr>
      </w:pPr>
      <w:r w:rsidRPr="00032E54">
        <w:rPr>
          <w:rFonts w:ascii="Cambria" w:hAnsi="Cambria"/>
        </w:rPr>
        <w:t xml:space="preserve">Speakers:  Betty Horton and Karin </w:t>
      </w:r>
      <w:r w:rsidRPr="00032E54">
        <w:rPr>
          <w:rFonts w:ascii="Cambria" w:hAnsi="Cambria"/>
          <w:lang w:val="da-DK"/>
        </w:rPr>
        <w:t xml:space="preserve">Bjorkman Bjorkelund </w:t>
      </w:r>
    </w:p>
    <w:p w:rsidR="00B168E4" w:rsidRPr="00032E54" w:rsidRDefault="00B168E4" w:rsidP="00032E54">
      <w:pPr>
        <w:ind w:left="720"/>
        <w:rPr>
          <w:rFonts w:ascii="Cambria" w:hAnsi="Cambria"/>
        </w:rPr>
      </w:pPr>
      <w:r w:rsidRPr="00032E54">
        <w:rPr>
          <w:rFonts w:ascii="Cambria" w:hAnsi="Cambria"/>
        </w:rPr>
        <w:t>Objectives:  Identify how IFNA’s quality assurance system for education can promote the health and welfare of patients throughout the world.</w:t>
      </w:r>
    </w:p>
    <w:p w:rsidR="00B168E4" w:rsidRPr="00032E54" w:rsidRDefault="00B168E4" w:rsidP="00B168E4">
      <w:pPr>
        <w:numPr>
          <w:ilvl w:val="1"/>
          <w:numId w:val="10"/>
        </w:numPr>
        <w:spacing w:after="0"/>
        <w:rPr>
          <w:rFonts w:ascii="Cambria" w:hAnsi="Cambria"/>
          <w:u w:val="single"/>
        </w:rPr>
      </w:pPr>
      <w:r w:rsidRPr="00032E54">
        <w:rPr>
          <w:rFonts w:ascii="Cambria" w:hAnsi="Cambria"/>
          <w:b/>
          <w:u w:val="single"/>
        </w:rPr>
        <w:t>– 12.30 Title</w:t>
      </w:r>
      <w:r w:rsidRPr="00032E54">
        <w:rPr>
          <w:rFonts w:ascii="Cambria" w:hAnsi="Cambria"/>
          <w:u w:val="single"/>
        </w:rPr>
        <w:t xml:space="preserve">:  </w:t>
      </w:r>
      <w:r w:rsidRPr="00032E54">
        <w:rPr>
          <w:rFonts w:ascii="Cambria" w:hAnsi="Cambria"/>
          <w:b/>
          <w:u w:val="single"/>
        </w:rPr>
        <w:t>Educating Competent Nurse Anesthetists</w:t>
      </w:r>
      <w:r w:rsidRPr="00032E54">
        <w:rPr>
          <w:rFonts w:ascii="Cambria" w:hAnsi="Cambria"/>
          <w:u w:val="single"/>
        </w:rPr>
        <w:t xml:space="preserve"> </w:t>
      </w:r>
    </w:p>
    <w:p w:rsidR="00B168E4" w:rsidRPr="00032E54" w:rsidRDefault="00B168E4" w:rsidP="00B168E4">
      <w:pPr>
        <w:ind w:left="720"/>
        <w:rPr>
          <w:rFonts w:ascii="Cambria" w:hAnsi="Cambria"/>
        </w:rPr>
      </w:pPr>
      <w:r w:rsidRPr="00032E54">
        <w:rPr>
          <w:rFonts w:ascii="Cambria" w:hAnsi="Cambria"/>
        </w:rPr>
        <w:t>Objectives:  Describe the components of a model anesthesia curriculum; demonstrate how to incorporate the new IFNA Education Standards and competencies into the curriculum and operation of a nurse anesthesia program.</w:t>
      </w:r>
    </w:p>
    <w:p w:rsidR="00B168E4" w:rsidRPr="00032E54" w:rsidRDefault="00B168E4" w:rsidP="00032E54">
      <w:pPr>
        <w:ind w:firstLine="720"/>
        <w:rPr>
          <w:rFonts w:ascii="Cambria" w:hAnsi="Cambria"/>
        </w:rPr>
      </w:pPr>
      <w:r w:rsidRPr="00032E54">
        <w:rPr>
          <w:rFonts w:ascii="Cambria" w:hAnsi="Cambria"/>
        </w:rPr>
        <w:t>Speaker:  Christian Herion</w:t>
      </w:r>
    </w:p>
    <w:p w:rsidR="00B168E4" w:rsidRPr="00032E54" w:rsidRDefault="00B168E4" w:rsidP="00B168E4">
      <w:pPr>
        <w:numPr>
          <w:ilvl w:val="1"/>
          <w:numId w:val="11"/>
        </w:numPr>
        <w:spacing w:after="0"/>
        <w:rPr>
          <w:rFonts w:ascii="Cambria" w:hAnsi="Cambria"/>
          <w:b/>
          <w:u w:val="single"/>
        </w:rPr>
      </w:pPr>
      <w:r w:rsidRPr="00032E54">
        <w:rPr>
          <w:rFonts w:ascii="Cambria" w:hAnsi="Cambria"/>
          <w:b/>
          <w:u w:val="single"/>
        </w:rPr>
        <w:t>– 14.00 Program Directors' Luncheon (</w:t>
      </w:r>
    </w:p>
    <w:p w:rsidR="00B168E4" w:rsidRPr="00032E54" w:rsidRDefault="00B168E4" w:rsidP="00B168E4">
      <w:pPr>
        <w:ind w:left="720"/>
        <w:rPr>
          <w:rFonts w:ascii="Cambria" w:hAnsi="Cambria"/>
          <w:b/>
        </w:rPr>
      </w:pPr>
      <w:r w:rsidRPr="00032E54">
        <w:rPr>
          <w:rFonts w:ascii="Cambria" w:hAnsi="Cambria"/>
          <w:b/>
        </w:rPr>
        <w:t>NBCRNA</w:t>
      </w:r>
      <w:r w:rsidRPr="00032E54">
        <w:rPr>
          <w:rFonts w:ascii="Cambria" w:hAnsi="Cambria"/>
        </w:rPr>
        <w:t xml:space="preserve">/  National Board for Certification and Recertification for Nurse Anesthetists: </w:t>
      </w:r>
      <w:r w:rsidRPr="00032E54">
        <w:rPr>
          <w:rFonts w:ascii="Cambria" w:hAnsi="Cambria"/>
          <w:b/>
        </w:rPr>
        <w:t>National certification examinations for individual countries 30 minutes</w:t>
      </w:r>
    </w:p>
    <w:p w:rsidR="00B168E4" w:rsidRPr="00032E54" w:rsidRDefault="00B168E4" w:rsidP="00B168E4">
      <w:pPr>
        <w:ind w:left="720"/>
        <w:rPr>
          <w:rFonts w:ascii="Cambria" w:hAnsi="Cambria"/>
        </w:rPr>
      </w:pPr>
      <w:r w:rsidRPr="00032E54">
        <w:rPr>
          <w:rFonts w:ascii="Cambria" w:hAnsi="Cambria"/>
        </w:rPr>
        <w:t>Objectives: Identify how National certification examinations for individual countries can be organized by NBCRNA</w:t>
      </w:r>
    </w:p>
    <w:p w:rsidR="00B168E4" w:rsidRPr="00032E54" w:rsidRDefault="00B168E4" w:rsidP="00032E54">
      <w:pPr>
        <w:ind w:firstLine="720"/>
        <w:rPr>
          <w:rFonts w:ascii="Cambria" w:hAnsi="Cambria"/>
        </w:rPr>
      </w:pPr>
      <w:r w:rsidRPr="00032E54">
        <w:rPr>
          <w:rFonts w:ascii="Cambria" w:hAnsi="Cambria"/>
        </w:rPr>
        <w:t>Speaker:  Michael Rieker</w:t>
      </w:r>
    </w:p>
    <w:p w:rsidR="00B168E4" w:rsidRPr="00032E54" w:rsidRDefault="00B168E4" w:rsidP="00B168E4">
      <w:pPr>
        <w:ind w:firstLine="720"/>
        <w:rPr>
          <w:rFonts w:ascii="Cambria" w:hAnsi="Cambria"/>
        </w:rPr>
      </w:pPr>
      <w:r w:rsidRPr="00032E54">
        <w:rPr>
          <w:rFonts w:ascii="Cambria" w:hAnsi="Cambria"/>
          <w:b/>
        </w:rPr>
        <w:t>APAP</w:t>
      </w:r>
      <w:r w:rsidRPr="00032E54">
        <w:rPr>
          <w:rFonts w:ascii="Cambria" w:hAnsi="Cambria"/>
        </w:rPr>
        <w:t>/</w:t>
      </w:r>
      <w:r w:rsidRPr="00032E54">
        <w:rPr>
          <w:rFonts w:ascii="Cambria" w:hAnsi="Cambria"/>
          <w:b/>
        </w:rPr>
        <w:t>Reviewing the APAP</w:t>
      </w:r>
      <w:r w:rsidRPr="00032E54">
        <w:rPr>
          <w:rFonts w:ascii="Cambria" w:hAnsi="Cambria"/>
        </w:rPr>
        <w:t xml:space="preserve"> </w:t>
      </w:r>
    </w:p>
    <w:p w:rsidR="00B168E4" w:rsidRPr="00032E54" w:rsidRDefault="00B168E4" w:rsidP="00B168E4">
      <w:pPr>
        <w:ind w:firstLine="720"/>
        <w:rPr>
          <w:rFonts w:ascii="Cambria" w:hAnsi="Cambria"/>
        </w:rPr>
      </w:pPr>
      <w:r w:rsidRPr="00032E54">
        <w:rPr>
          <w:rFonts w:ascii="Cambria" w:hAnsi="Cambria"/>
        </w:rPr>
        <w:t xml:space="preserve">Invited Program directors (or representing) (10): </w:t>
      </w:r>
    </w:p>
    <w:p w:rsidR="00B168E4" w:rsidRPr="00032E54" w:rsidRDefault="00B168E4" w:rsidP="00B168E4">
      <w:pPr>
        <w:ind w:firstLine="720"/>
        <w:rPr>
          <w:rFonts w:ascii="Cambria" w:hAnsi="Cambria"/>
        </w:rPr>
      </w:pPr>
      <w:r w:rsidRPr="00032E54">
        <w:rPr>
          <w:rFonts w:ascii="Cambria" w:hAnsi="Cambria"/>
        </w:rPr>
        <w:t>Chair: Karin Björkman Björkelund &amp; EC members taking notes</w:t>
      </w:r>
    </w:p>
    <w:p w:rsidR="00B168E4" w:rsidRPr="00032E54" w:rsidRDefault="00B168E4" w:rsidP="00032E54">
      <w:pPr>
        <w:ind w:firstLine="720"/>
        <w:rPr>
          <w:rFonts w:ascii="Cambria" w:hAnsi="Cambria"/>
        </w:rPr>
      </w:pPr>
      <w:r w:rsidRPr="00032E54">
        <w:rPr>
          <w:rFonts w:ascii="Cambria" w:hAnsi="Cambria"/>
        </w:rPr>
        <w:lastRenderedPageBreak/>
        <w:t>IFNA-members: (15 or 16)</w:t>
      </w:r>
    </w:p>
    <w:p w:rsidR="00B168E4" w:rsidRPr="00032E54" w:rsidRDefault="00B168E4" w:rsidP="00032E54">
      <w:pPr>
        <w:ind w:firstLine="720"/>
        <w:rPr>
          <w:rFonts w:ascii="Cambria" w:hAnsi="Cambria"/>
        </w:rPr>
      </w:pPr>
      <w:r w:rsidRPr="00032E54">
        <w:rPr>
          <w:rFonts w:ascii="Cambria" w:hAnsi="Cambria"/>
        </w:rPr>
        <w:t>Flyer to be copied: IFNA´s Anesthesia Program Approval Process</w:t>
      </w:r>
    </w:p>
    <w:p w:rsidR="00B168E4" w:rsidRPr="00032E54" w:rsidRDefault="00B168E4" w:rsidP="00B168E4">
      <w:pPr>
        <w:ind w:firstLine="720"/>
        <w:rPr>
          <w:rFonts w:ascii="Cambria" w:hAnsi="Cambria"/>
          <w:i/>
        </w:rPr>
      </w:pPr>
      <w:r w:rsidRPr="00032E54">
        <w:rPr>
          <w:rFonts w:ascii="Cambria" w:hAnsi="Cambria"/>
          <w:i/>
        </w:rPr>
        <w:t>Evaluation of the APAP</w:t>
      </w:r>
    </w:p>
    <w:p w:rsidR="00B168E4" w:rsidRPr="00032E54" w:rsidRDefault="00B168E4" w:rsidP="00B168E4">
      <w:pPr>
        <w:ind w:firstLine="720"/>
        <w:rPr>
          <w:rFonts w:ascii="Cambria" w:hAnsi="Cambria"/>
        </w:rPr>
      </w:pPr>
      <w:r w:rsidRPr="00032E54">
        <w:rPr>
          <w:rFonts w:ascii="Cambria" w:hAnsi="Cambria"/>
          <w:b/>
        </w:rPr>
        <w:t xml:space="preserve">Discussion points </w:t>
      </w:r>
      <w:r w:rsidRPr="00032E54">
        <w:rPr>
          <w:rFonts w:ascii="Cambria" w:hAnsi="Cambria"/>
        </w:rPr>
        <w:t>(compiled out of survey to the attendees prior to the luncheon):</w:t>
      </w:r>
    </w:p>
    <w:p w:rsidR="00B168E4" w:rsidRPr="00032E54" w:rsidRDefault="00B168E4" w:rsidP="00B168E4">
      <w:pPr>
        <w:ind w:left="720"/>
        <w:rPr>
          <w:rFonts w:ascii="Cambria" w:hAnsi="Cambria"/>
        </w:rPr>
      </w:pPr>
      <w:r w:rsidRPr="00032E54">
        <w:rPr>
          <w:rFonts w:ascii="Cambria" w:hAnsi="Cambria"/>
        </w:rPr>
        <w:t>1. Did you make any changes to your NA program after reading the Evaluations made by your students and faculty?</w:t>
      </w:r>
    </w:p>
    <w:p w:rsidR="00B168E4" w:rsidRPr="00032E54" w:rsidRDefault="00B168E4" w:rsidP="00B168E4">
      <w:pPr>
        <w:ind w:left="720"/>
        <w:rPr>
          <w:rFonts w:ascii="Cambria" w:hAnsi="Cambria"/>
        </w:rPr>
      </w:pPr>
      <w:r w:rsidRPr="00032E54">
        <w:rPr>
          <w:rFonts w:ascii="Cambria" w:hAnsi="Cambria"/>
        </w:rPr>
        <w:t>2. Did you make any changes to your NA program after the on-site visit and the feedback from the APAP? (only for those programs participating in Level #3 accreditation)</w:t>
      </w:r>
    </w:p>
    <w:p w:rsidR="00B168E4" w:rsidRPr="00032E54" w:rsidRDefault="00B168E4" w:rsidP="00B168E4">
      <w:pPr>
        <w:ind w:left="720"/>
        <w:rPr>
          <w:rFonts w:ascii="Cambria" w:hAnsi="Cambria"/>
        </w:rPr>
      </w:pPr>
      <w:r w:rsidRPr="00032E54">
        <w:rPr>
          <w:rFonts w:ascii="Cambria" w:hAnsi="Cambria"/>
        </w:rPr>
        <w:t>3. Please describe the advantages and disadvantages you have experienced through APAP!</w:t>
      </w:r>
    </w:p>
    <w:p w:rsidR="00B168E4" w:rsidRPr="00032E54" w:rsidRDefault="00B168E4" w:rsidP="00032E54">
      <w:pPr>
        <w:ind w:firstLine="720"/>
        <w:rPr>
          <w:rFonts w:ascii="Cambria" w:hAnsi="Cambria"/>
        </w:rPr>
      </w:pPr>
      <w:r w:rsidRPr="00032E54">
        <w:rPr>
          <w:rFonts w:ascii="Cambria" w:hAnsi="Cambria"/>
        </w:rPr>
        <w:t>4. What can we do to improve the APAP?</w:t>
      </w:r>
    </w:p>
    <w:p w:rsidR="00B168E4" w:rsidRPr="00032E54" w:rsidRDefault="00B168E4" w:rsidP="00B168E4">
      <w:pPr>
        <w:spacing w:line="360" w:lineRule="auto"/>
        <w:ind w:firstLine="720"/>
        <w:rPr>
          <w:rFonts w:ascii="Cambria" w:hAnsi="Cambria"/>
          <w:b/>
        </w:rPr>
      </w:pPr>
      <w:r w:rsidRPr="00032E54">
        <w:rPr>
          <w:rFonts w:ascii="Cambria" w:hAnsi="Cambria"/>
          <w:b/>
          <w:u w:val="single"/>
        </w:rPr>
        <w:t>Posters/ &amp; Free Communication</w:t>
      </w:r>
      <w:r w:rsidRPr="00032E54">
        <w:rPr>
          <w:rFonts w:ascii="Cambria" w:hAnsi="Cambria"/>
          <w:b/>
        </w:rPr>
        <w:tab/>
      </w:r>
    </w:p>
    <w:p w:rsidR="00B168E4" w:rsidRPr="00032E54" w:rsidRDefault="00B168E4" w:rsidP="00032E54">
      <w:pPr>
        <w:numPr>
          <w:ilvl w:val="0"/>
          <w:numId w:val="13"/>
        </w:numPr>
        <w:autoSpaceDE w:val="0"/>
        <w:autoSpaceDN w:val="0"/>
        <w:adjustRightInd w:val="0"/>
        <w:spacing w:after="0"/>
        <w:rPr>
          <w:rFonts w:ascii="Cambria" w:hAnsi="Cambria"/>
        </w:rPr>
      </w:pPr>
      <w:r w:rsidRPr="00032E54">
        <w:rPr>
          <w:rFonts w:ascii="Cambria" w:hAnsi="Cambria"/>
          <w:b/>
        </w:rPr>
        <w:t>Reviewed by EC: 51 poster abstracts. Of these</w:t>
      </w:r>
      <w:r w:rsidRPr="00032E54">
        <w:rPr>
          <w:rFonts w:ascii="Cambria" w:hAnsi="Cambria"/>
        </w:rPr>
        <w:t xml:space="preserve"> 5 posters were chosen for free communication,</w:t>
      </w:r>
      <w:r w:rsidRPr="00032E54">
        <w:rPr>
          <w:rFonts w:ascii="Cambria" w:hAnsi="Cambria"/>
          <w:b/>
        </w:rPr>
        <w:tab/>
      </w:r>
    </w:p>
    <w:p w:rsidR="00B168E4" w:rsidRPr="00032E54" w:rsidRDefault="00032E54" w:rsidP="00032E54">
      <w:pPr>
        <w:autoSpaceDE w:val="0"/>
        <w:autoSpaceDN w:val="0"/>
        <w:adjustRightInd w:val="0"/>
        <w:ind w:firstLine="720"/>
        <w:rPr>
          <w:rFonts w:ascii="Cambria" w:hAnsi="Cambria" w:cs="Courier New"/>
          <w:szCs w:val="20"/>
        </w:rPr>
      </w:pPr>
      <w:r w:rsidRPr="00032E54">
        <w:rPr>
          <w:rFonts w:ascii="Cambria" w:hAnsi="Cambria" w:cs="Courier New"/>
          <w:szCs w:val="20"/>
        </w:rPr>
        <w:t>Pos</w:t>
      </w:r>
      <w:r w:rsidR="00B168E4" w:rsidRPr="00032E54">
        <w:rPr>
          <w:rFonts w:ascii="Cambria" w:hAnsi="Cambria" w:cs="Courier New"/>
          <w:szCs w:val="20"/>
        </w:rPr>
        <w:t xml:space="preserve">ter presentation prolonged (Saturday-Monday, May 14-16). </w:t>
      </w:r>
    </w:p>
    <w:p w:rsidR="00B168E4" w:rsidRPr="00032E54" w:rsidRDefault="00B168E4" w:rsidP="00032E54">
      <w:pPr>
        <w:numPr>
          <w:ilvl w:val="0"/>
          <w:numId w:val="13"/>
        </w:numPr>
        <w:autoSpaceDE w:val="0"/>
        <w:autoSpaceDN w:val="0"/>
        <w:adjustRightInd w:val="0"/>
        <w:spacing w:after="0"/>
        <w:rPr>
          <w:rFonts w:ascii="Cambria" w:hAnsi="Cambria"/>
        </w:rPr>
      </w:pPr>
      <w:r w:rsidRPr="00032E54">
        <w:rPr>
          <w:rFonts w:ascii="Cambria" w:hAnsi="Cambria" w:cs="Courier New"/>
          <w:szCs w:val="20"/>
        </w:rPr>
        <w:t xml:space="preserve">Poster Judging Form (revised, now 7 criteria with points 1-5)  (EC &amp; PC/mixed groups) </w:t>
      </w:r>
    </w:p>
    <w:p w:rsidR="00B168E4" w:rsidRPr="00032E54" w:rsidRDefault="00B168E4" w:rsidP="00032E54">
      <w:pPr>
        <w:autoSpaceDE w:val="0"/>
        <w:autoSpaceDN w:val="0"/>
        <w:adjustRightInd w:val="0"/>
        <w:ind w:left="720"/>
        <w:rPr>
          <w:rFonts w:ascii="Cambria" w:hAnsi="Cambria"/>
        </w:rPr>
      </w:pPr>
      <w:r w:rsidRPr="00032E54">
        <w:rPr>
          <w:rFonts w:ascii="Cambria" w:hAnsi="Cambria"/>
          <w:i/>
        </w:rPr>
        <w:t>Group 1: Betty, Jakob, Lars, Susana, Jennifer (1-25)</w:t>
      </w:r>
    </w:p>
    <w:p w:rsidR="00B168E4" w:rsidRPr="00032E54" w:rsidRDefault="00B168E4" w:rsidP="00032E54">
      <w:pPr>
        <w:autoSpaceDE w:val="0"/>
        <w:autoSpaceDN w:val="0"/>
        <w:adjustRightInd w:val="0"/>
        <w:ind w:left="720"/>
        <w:rPr>
          <w:rFonts w:ascii="Cambria" w:hAnsi="Cambria" w:cs="Courier New"/>
          <w:szCs w:val="20"/>
          <w:lang w:val="sv-SE"/>
        </w:rPr>
      </w:pPr>
      <w:r w:rsidRPr="00032E54">
        <w:rPr>
          <w:rFonts w:ascii="Cambria" w:hAnsi="Cambria"/>
          <w:i/>
          <w:lang w:val="sv-SE"/>
        </w:rPr>
        <w:t>Group2: Karin, Jim, Vera, Marianne, (26-51)</w:t>
      </w:r>
    </w:p>
    <w:p w:rsidR="00B168E4" w:rsidRPr="00032E54" w:rsidRDefault="00B168E4" w:rsidP="00032E54">
      <w:pPr>
        <w:pStyle w:val="Liststycke"/>
        <w:numPr>
          <w:ilvl w:val="0"/>
          <w:numId w:val="14"/>
        </w:numPr>
        <w:spacing w:after="0" w:line="240" w:lineRule="auto"/>
        <w:rPr>
          <w:rFonts w:ascii="Cambria" w:hAnsi="Cambria"/>
          <w:sz w:val="24"/>
          <w:szCs w:val="24"/>
        </w:rPr>
      </w:pPr>
      <w:r w:rsidRPr="00032E54">
        <w:rPr>
          <w:rFonts w:ascii="Cambria" w:hAnsi="Cambria"/>
          <w:sz w:val="24"/>
          <w:szCs w:val="24"/>
        </w:rPr>
        <w:t>Final Jury evaluation and compilation including lunch in ETYVE or the FYNE (rooms): Monday May 16: 10.00-12.30. (Jennifer in charge) Decisions will be made for one “Best Poster Award” and four “Honorable Mentions” based on a graded (1-5) evaluation of seven criterions.</w:t>
      </w:r>
    </w:p>
    <w:p w:rsidR="00B168E4" w:rsidRPr="00032E54" w:rsidRDefault="00B168E4" w:rsidP="00B168E4">
      <w:pPr>
        <w:numPr>
          <w:ilvl w:val="0"/>
          <w:numId w:val="13"/>
        </w:numPr>
        <w:autoSpaceDE w:val="0"/>
        <w:autoSpaceDN w:val="0"/>
        <w:adjustRightInd w:val="0"/>
        <w:spacing w:after="0"/>
        <w:rPr>
          <w:rFonts w:ascii="Cambria" w:hAnsi="Cambria"/>
        </w:rPr>
      </w:pPr>
      <w:r w:rsidRPr="00032E54">
        <w:rPr>
          <w:rFonts w:ascii="Cambria" w:hAnsi="Cambria"/>
        </w:rPr>
        <w:t>Review certificates for poster winners</w:t>
      </w:r>
    </w:p>
    <w:p w:rsidR="00B168E4" w:rsidRPr="00032E54" w:rsidRDefault="00B168E4" w:rsidP="00032E54">
      <w:pPr>
        <w:autoSpaceDE w:val="0"/>
        <w:autoSpaceDN w:val="0"/>
        <w:adjustRightInd w:val="0"/>
        <w:rPr>
          <w:rFonts w:ascii="Cambria" w:hAnsi="Cambria"/>
        </w:rPr>
      </w:pPr>
    </w:p>
    <w:p w:rsidR="00B168E4" w:rsidRPr="00032E54" w:rsidRDefault="00B168E4" w:rsidP="00032E54">
      <w:pPr>
        <w:ind w:left="720"/>
        <w:rPr>
          <w:rFonts w:ascii="Cambria" w:hAnsi="Cambria"/>
        </w:rPr>
      </w:pPr>
      <w:r w:rsidRPr="00032E54">
        <w:rPr>
          <w:rFonts w:ascii="Cambria" w:hAnsi="Cambria"/>
        </w:rPr>
        <w:t xml:space="preserve">Present APAP awards invite program director and Poster winners on stage at a final session Monday May 16: </w:t>
      </w:r>
      <w:r w:rsidRPr="00032E54">
        <w:rPr>
          <w:rFonts w:ascii="Cambria" w:hAnsi="Cambria"/>
          <w:b/>
          <w:bCs/>
        </w:rPr>
        <w:t xml:space="preserve">12:45-14:30 </w:t>
      </w:r>
    </w:p>
    <w:p w:rsidR="00B168E4" w:rsidRPr="00032E54" w:rsidRDefault="00B168E4" w:rsidP="00B168E4">
      <w:pPr>
        <w:numPr>
          <w:ilvl w:val="0"/>
          <w:numId w:val="13"/>
        </w:numPr>
        <w:autoSpaceDE w:val="0"/>
        <w:autoSpaceDN w:val="0"/>
        <w:adjustRightInd w:val="0"/>
        <w:spacing w:after="0"/>
        <w:rPr>
          <w:rFonts w:ascii="Cambria" w:hAnsi="Cambria"/>
        </w:rPr>
      </w:pPr>
      <w:r w:rsidRPr="00032E54">
        <w:rPr>
          <w:rFonts w:ascii="Cambria" w:hAnsi="Cambria"/>
        </w:rPr>
        <w:t xml:space="preserve">Three Posters including abstracts and flyers have been developed by Karin and Jakob to be presented at the WCNA 2016: </w:t>
      </w:r>
    </w:p>
    <w:p w:rsidR="00B168E4" w:rsidRPr="00032E54" w:rsidRDefault="00B168E4" w:rsidP="00B168E4">
      <w:pPr>
        <w:autoSpaceDE w:val="0"/>
        <w:autoSpaceDN w:val="0"/>
        <w:adjustRightInd w:val="0"/>
        <w:ind w:left="360" w:firstLine="720"/>
        <w:rPr>
          <w:rFonts w:ascii="Cambria" w:hAnsi="Cambria"/>
        </w:rPr>
      </w:pPr>
      <w:r w:rsidRPr="00032E54">
        <w:rPr>
          <w:rFonts w:ascii="Cambria" w:hAnsi="Cambria"/>
        </w:rPr>
        <w:t xml:space="preserve">- One poster for APAP </w:t>
      </w:r>
    </w:p>
    <w:p w:rsidR="00B168E4" w:rsidRPr="00032E54" w:rsidRDefault="00B168E4" w:rsidP="00B168E4">
      <w:pPr>
        <w:autoSpaceDE w:val="0"/>
        <w:autoSpaceDN w:val="0"/>
        <w:adjustRightInd w:val="0"/>
        <w:ind w:left="720" w:firstLine="360"/>
        <w:rPr>
          <w:rFonts w:ascii="Cambria" w:hAnsi="Cambria"/>
        </w:rPr>
      </w:pPr>
      <w:r w:rsidRPr="00032E54">
        <w:rPr>
          <w:rFonts w:ascii="Cambria" w:hAnsi="Cambria"/>
        </w:rPr>
        <w:t xml:space="preserve">- One poster for Student &amp; Faculty Exchange Grant </w:t>
      </w:r>
    </w:p>
    <w:p w:rsidR="00B168E4" w:rsidRPr="00032E54" w:rsidRDefault="00B168E4" w:rsidP="00032E54">
      <w:pPr>
        <w:autoSpaceDE w:val="0"/>
        <w:autoSpaceDN w:val="0"/>
        <w:adjustRightInd w:val="0"/>
        <w:ind w:left="360" w:firstLine="720"/>
        <w:rPr>
          <w:rFonts w:ascii="Cambria" w:hAnsi="Cambria"/>
          <w:b/>
          <w:u w:val="single"/>
        </w:rPr>
      </w:pPr>
      <w:r w:rsidRPr="00032E54">
        <w:rPr>
          <w:rFonts w:ascii="Cambria" w:hAnsi="Cambria"/>
        </w:rPr>
        <w:t>- One poster for Research Grant</w:t>
      </w:r>
    </w:p>
    <w:p w:rsidR="00B168E4" w:rsidRPr="00032E54" w:rsidRDefault="00B168E4" w:rsidP="00B168E4">
      <w:pPr>
        <w:numPr>
          <w:ilvl w:val="0"/>
          <w:numId w:val="13"/>
        </w:numPr>
        <w:autoSpaceDE w:val="0"/>
        <w:autoSpaceDN w:val="0"/>
        <w:adjustRightInd w:val="0"/>
        <w:spacing w:after="0"/>
        <w:rPr>
          <w:rFonts w:ascii="Cambria" w:hAnsi="Cambria" w:cs="Courier New"/>
          <w:szCs w:val="20"/>
        </w:rPr>
      </w:pPr>
      <w:r w:rsidRPr="00032E54">
        <w:rPr>
          <w:rFonts w:ascii="Cambria" w:hAnsi="Cambria" w:cs="Courier New"/>
          <w:szCs w:val="20"/>
        </w:rPr>
        <w:lastRenderedPageBreak/>
        <w:t>Sunday 15</w:t>
      </w:r>
      <w:r w:rsidRPr="00032E54">
        <w:rPr>
          <w:rFonts w:ascii="Cambria" w:hAnsi="Cambria" w:cs="Courier New"/>
          <w:szCs w:val="20"/>
          <w:vertAlign w:val="superscript"/>
        </w:rPr>
        <w:t>th</w:t>
      </w:r>
      <w:r w:rsidRPr="00032E54">
        <w:rPr>
          <w:rFonts w:ascii="Cambria" w:hAnsi="Cambria" w:cs="Courier New"/>
          <w:szCs w:val="20"/>
        </w:rPr>
        <w:t xml:space="preserve"> 15:45 INTERNATIONAL FEDERATION OF NURSE ANESTHETISTS’ ANESTHESIA PROGRAM APPROVAL PROCESS (Boisdale Room 105)  S.P. Anang, (Ghana)</w:t>
      </w:r>
    </w:p>
    <w:p w:rsidR="00B168E4" w:rsidRPr="00032E54" w:rsidRDefault="00B168E4" w:rsidP="00B168E4">
      <w:pPr>
        <w:autoSpaceDE w:val="0"/>
        <w:autoSpaceDN w:val="0"/>
        <w:adjustRightInd w:val="0"/>
        <w:rPr>
          <w:rFonts w:ascii="Cambria" w:hAnsi="Cambria" w:cs="Courier New"/>
          <w:szCs w:val="20"/>
        </w:rPr>
      </w:pPr>
    </w:p>
    <w:p w:rsidR="00B168E4" w:rsidRPr="00032E54" w:rsidRDefault="00B168E4" w:rsidP="00B168E4">
      <w:pPr>
        <w:numPr>
          <w:ilvl w:val="0"/>
          <w:numId w:val="15"/>
        </w:numPr>
        <w:autoSpaceDE w:val="0"/>
        <w:autoSpaceDN w:val="0"/>
        <w:adjustRightInd w:val="0"/>
        <w:spacing w:after="0"/>
        <w:rPr>
          <w:rFonts w:ascii="Cambria" w:hAnsi="Cambria" w:cs="Courier New"/>
          <w:szCs w:val="20"/>
        </w:rPr>
      </w:pPr>
      <w:r w:rsidRPr="00032E54">
        <w:rPr>
          <w:rFonts w:ascii="Cambria" w:hAnsi="Cambria" w:cs="Courier New"/>
          <w:szCs w:val="20"/>
        </w:rPr>
        <w:t>Issues for the CPC</w:t>
      </w:r>
    </w:p>
    <w:p w:rsidR="00B168E4" w:rsidRPr="00032E54" w:rsidRDefault="00B168E4" w:rsidP="00B168E4">
      <w:pPr>
        <w:autoSpaceDE w:val="0"/>
        <w:autoSpaceDN w:val="0"/>
        <w:adjustRightInd w:val="0"/>
        <w:ind w:left="720"/>
        <w:rPr>
          <w:rFonts w:ascii="Cambria" w:hAnsi="Cambria"/>
          <w:b/>
          <w:u w:val="single"/>
        </w:rPr>
      </w:pPr>
      <w:r w:rsidRPr="00032E54">
        <w:rPr>
          <w:rFonts w:ascii="Cambria" w:hAnsi="Cambria"/>
        </w:rPr>
        <w:t xml:space="preserve">Planning for the Luncheon with the invited guests have generated a huge communication of e-mails with different persons at the Kenes. For future WCNA arrangements it is my suggestion as a chair that there has to be a close collaboration from the very beginning between the Education Committee Chair, the CPC and the Congress bureau. </w:t>
      </w:r>
    </w:p>
    <w:p w:rsidR="00B168E4" w:rsidRPr="00032E54" w:rsidRDefault="00B168E4" w:rsidP="00B168E4">
      <w:pPr>
        <w:rPr>
          <w:rFonts w:ascii="Cambria" w:hAnsi="Cambria"/>
          <w:b/>
        </w:rPr>
      </w:pPr>
    </w:p>
    <w:p w:rsidR="00B168E4" w:rsidRPr="00032E54" w:rsidRDefault="00B168E4" w:rsidP="00B168E4">
      <w:pPr>
        <w:rPr>
          <w:rFonts w:ascii="Cambria" w:hAnsi="Cambria"/>
          <w:b/>
        </w:rPr>
      </w:pPr>
      <w:r w:rsidRPr="00032E54">
        <w:rPr>
          <w:rFonts w:ascii="Cambria" w:hAnsi="Cambria" w:cs="Courier New"/>
          <w:b/>
          <w:sz w:val="22"/>
          <w:szCs w:val="22"/>
        </w:rPr>
        <w:t>Thursday May 12, 08:30 – 10:00 a.m</w:t>
      </w:r>
      <w:r w:rsidRPr="00032E54">
        <w:rPr>
          <w:rFonts w:ascii="Cambria" w:hAnsi="Cambria" w:cs="Courier New"/>
          <w:sz w:val="22"/>
          <w:szCs w:val="22"/>
        </w:rPr>
        <w:t xml:space="preserve">.: </w:t>
      </w:r>
      <w:r w:rsidRPr="00032E54">
        <w:rPr>
          <w:rFonts w:ascii="Cambria" w:hAnsi="Cambria"/>
          <w:b/>
        </w:rPr>
        <w:t xml:space="preserve">Meeting with Michael Reiker &amp; Karen Plaus, </w:t>
      </w:r>
      <w:r w:rsidRPr="00032E54">
        <w:rPr>
          <w:rFonts w:ascii="Cambria" w:hAnsi="Cambria"/>
        </w:rPr>
        <w:t xml:space="preserve">NBCRNA, </w:t>
      </w:r>
      <w:r w:rsidRPr="00032E54">
        <w:rPr>
          <w:rFonts w:ascii="Cambria" w:hAnsi="Cambria"/>
          <w:b/>
        </w:rPr>
        <w:t xml:space="preserve"> (EC &amp; PC)</w:t>
      </w:r>
    </w:p>
    <w:p w:rsidR="00B168E4" w:rsidRPr="00032E54" w:rsidRDefault="00B168E4" w:rsidP="00B168E4">
      <w:pPr>
        <w:numPr>
          <w:ilvl w:val="0"/>
          <w:numId w:val="9"/>
        </w:numPr>
        <w:spacing w:after="0"/>
        <w:rPr>
          <w:rFonts w:ascii="Cambria" w:hAnsi="Cambria"/>
        </w:rPr>
      </w:pPr>
      <w:r w:rsidRPr="00032E54">
        <w:rPr>
          <w:rFonts w:ascii="Cambria" w:hAnsi="Cambria"/>
        </w:rPr>
        <w:t xml:space="preserve">1,5 hr discussion on How National certification examinations for individual countries can be organized. </w:t>
      </w:r>
    </w:p>
    <w:p w:rsidR="00B168E4" w:rsidRPr="00032E54" w:rsidRDefault="00B168E4" w:rsidP="00B168E4">
      <w:pPr>
        <w:spacing w:line="360" w:lineRule="auto"/>
        <w:rPr>
          <w:rFonts w:ascii="Cambria" w:hAnsi="Cambria"/>
          <w:sz w:val="22"/>
          <w:szCs w:val="22"/>
        </w:rPr>
      </w:pPr>
      <w:r w:rsidRPr="00032E54">
        <w:rPr>
          <w:rFonts w:ascii="Cambria" w:hAnsi="Cambria"/>
          <w:sz w:val="22"/>
          <w:szCs w:val="22"/>
        </w:rPr>
        <w:t>Publications</w:t>
      </w:r>
    </w:p>
    <w:p w:rsidR="00B168E4" w:rsidRPr="00032E54" w:rsidRDefault="00B168E4" w:rsidP="00B168E4">
      <w:pPr>
        <w:spacing w:line="360" w:lineRule="auto"/>
        <w:ind w:left="720"/>
        <w:rPr>
          <w:rFonts w:ascii="Cambria" w:hAnsi="Cambria"/>
        </w:rPr>
      </w:pPr>
      <w:r w:rsidRPr="00032E54">
        <w:rPr>
          <w:rFonts w:ascii="Cambria" w:hAnsi="Cambria"/>
        </w:rPr>
        <w:t>Update on article for publication on the Pilot Accreditation Project - KBB &amp;MR</w:t>
      </w:r>
    </w:p>
    <w:p w:rsidR="00B168E4" w:rsidRPr="00032E54" w:rsidRDefault="00B168E4" w:rsidP="00B168E4">
      <w:pPr>
        <w:spacing w:line="360" w:lineRule="auto"/>
        <w:ind w:left="720"/>
        <w:rPr>
          <w:rFonts w:ascii="Cambria" w:hAnsi="Cambria"/>
        </w:rPr>
      </w:pPr>
      <w:r w:rsidRPr="00032E54">
        <w:rPr>
          <w:rFonts w:ascii="Cambria" w:hAnsi="Cambria"/>
        </w:rPr>
        <w:t>Discussion on article APAP Evaluation – 5 years – BH &amp; EC</w:t>
      </w:r>
    </w:p>
    <w:p w:rsidR="00B168E4" w:rsidRPr="00032E54" w:rsidRDefault="00B168E4" w:rsidP="00B168E4">
      <w:pPr>
        <w:spacing w:line="360" w:lineRule="auto"/>
        <w:ind w:left="720"/>
        <w:rPr>
          <w:rFonts w:ascii="Cambria" w:hAnsi="Cambria"/>
        </w:rPr>
      </w:pPr>
      <w:r w:rsidRPr="00032E54">
        <w:rPr>
          <w:rFonts w:ascii="Cambria" w:hAnsi="Cambria"/>
        </w:rPr>
        <w:t>Discussion on article on competencies?</w:t>
      </w:r>
    </w:p>
    <w:p w:rsidR="00B168E4" w:rsidRPr="00032E54" w:rsidRDefault="00B168E4" w:rsidP="00B168E4">
      <w:pPr>
        <w:autoSpaceDE w:val="0"/>
        <w:autoSpaceDN w:val="0"/>
        <w:adjustRightInd w:val="0"/>
        <w:rPr>
          <w:rFonts w:ascii="Cambria" w:hAnsi="Cambria" w:cs="Courier New"/>
          <w:sz w:val="22"/>
          <w:szCs w:val="22"/>
        </w:rPr>
      </w:pPr>
      <w:r w:rsidRPr="00032E54">
        <w:rPr>
          <w:rFonts w:ascii="Cambria" w:hAnsi="Cambria" w:cs="Courier New"/>
          <w:sz w:val="22"/>
          <w:szCs w:val="22"/>
        </w:rPr>
        <w:t>Future Planning</w:t>
      </w:r>
    </w:p>
    <w:p w:rsidR="00B168E4" w:rsidRPr="00032E54" w:rsidRDefault="00B168E4" w:rsidP="00B168E4">
      <w:pPr>
        <w:pStyle w:val="Liststycke"/>
        <w:spacing w:after="0" w:line="240" w:lineRule="auto"/>
        <w:ind w:left="0"/>
        <w:rPr>
          <w:rFonts w:ascii="Cambria" w:hAnsi="Cambria"/>
          <w:sz w:val="24"/>
          <w:szCs w:val="24"/>
        </w:rPr>
      </w:pPr>
      <w:r w:rsidRPr="00032E54">
        <w:rPr>
          <w:rFonts w:ascii="Cambria" w:hAnsi="Cambria"/>
          <w:sz w:val="24"/>
          <w:szCs w:val="24"/>
        </w:rPr>
        <w:t>Update on WCNA 2018 in Budapest, Hungary</w:t>
      </w:r>
    </w:p>
    <w:p w:rsidR="00B168E4" w:rsidRPr="00032E54" w:rsidRDefault="00B168E4" w:rsidP="00B168E4">
      <w:pPr>
        <w:pStyle w:val="Liststycke"/>
        <w:spacing w:after="0" w:line="240" w:lineRule="auto"/>
        <w:rPr>
          <w:rFonts w:ascii="Cambria" w:hAnsi="Cambria"/>
          <w:sz w:val="24"/>
          <w:szCs w:val="24"/>
        </w:rPr>
      </w:pPr>
    </w:p>
    <w:p w:rsidR="00B168E4" w:rsidRPr="00032E54" w:rsidRDefault="00B168E4" w:rsidP="00B168E4">
      <w:pPr>
        <w:pStyle w:val="Liststycke"/>
        <w:numPr>
          <w:ilvl w:val="0"/>
          <w:numId w:val="15"/>
        </w:numPr>
        <w:spacing w:after="0" w:line="240" w:lineRule="auto"/>
        <w:rPr>
          <w:rFonts w:ascii="Cambria" w:hAnsi="Cambria"/>
          <w:color w:val="222222"/>
          <w:sz w:val="24"/>
          <w:szCs w:val="24"/>
          <w:lang w:val="en"/>
        </w:rPr>
      </w:pPr>
      <w:r w:rsidRPr="00032E54">
        <w:rPr>
          <w:rFonts w:ascii="Cambria" w:hAnsi="Cambria"/>
          <w:sz w:val="24"/>
          <w:szCs w:val="24"/>
        </w:rPr>
        <w:t xml:space="preserve">Plans for Education Session: </w:t>
      </w:r>
    </w:p>
    <w:p w:rsidR="00B168E4" w:rsidRPr="00032E54" w:rsidRDefault="00B168E4" w:rsidP="00B168E4">
      <w:pPr>
        <w:pStyle w:val="Liststycke"/>
        <w:ind w:firstLine="720"/>
        <w:rPr>
          <w:rFonts w:ascii="Cambria" w:hAnsi="Cambria"/>
          <w:color w:val="222222"/>
          <w:sz w:val="24"/>
          <w:szCs w:val="24"/>
          <w:lang w:val="en"/>
        </w:rPr>
      </w:pPr>
    </w:p>
    <w:p w:rsidR="00B168E4" w:rsidRPr="00032E54" w:rsidRDefault="00B168E4" w:rsidP="00B168E4">
      <w:pPr>
        <w:pStyle w:val="Liststycke"/>
        <w:numPr>
          <w:ilvl w:val="1"/>
          <w:numId w:val="16"/>
        </w:numPr>
        <w:rPr>
          <w:rFonts w:ascii="Cambria" w:hAnsi="Cambria"/>
          <w:color w:val="222222"/>
          <w:sz w:val="24"/>
          <w:szCs w:val="24"/>
          <w:lang w:val="en"/>
        </w:rPr>
      </w:pPr>
      <w:r w:rsidRPr="00032E54">
        <w:rPr>
          <w:rFonts w:ascii="Cambria" w:hAnsi="Cambria"/>
          <w:color w:val="222222"/>
          <w:sz w:val="24"/>
          <w:szCs w:val="24"/>
          <w:lang w:val="en"/>
        </w:rPr>
        <w:t>Student assessment today and in the future. Prof. Cees van der Vleuten, Maastricht University, The Netherlands.*</w:t>
      </w:r>
    </w:p>
    <w:p w:rsidR="00B168E4" w:rsidRPr="00032E54" w:rsidRDefault="00B168E4" w:rsidP="00B168E4">
      <w:pPr>
        <w:numPr>
          <w:ilvl w:val="1"/>
          <w:numId w:val="16"/>
        </w:numPr>
        <w:autoSpaceDE w:val="0"/>
        <w:autoSpaceDN w:val="0"/>
        <w:adjustRightInd w:val="0"/>
        <w:spacing w:after="0"/>
        <w:rPr>
          <w:rFonts w:ascii="Cambria" w:hAnsi="Cambria"/>
        </w:rPr>
      </w:pPr>
      <w:r w:rsidRPr="00032E54">
        <w:rPr>
          <w:rFonts w:ascii="Cambria" w:hAnsi="Cambria" w:cs="Courier New"/>
          <w:szCs w:val="20"/>
        </w:rPr>
        <w:t xml:space="preserve">Student evaluation in different countries. </w:t>
      </w:r>
      <w:r w:rsidRPr="00032E54">
        <w:rPr>
          <w:rFonts w:ascii="Cambria" w:hAnsi="Cambria"/>
        </w:rPr>
        <w:t xml:space="preserve">Panel of program directors: 10 min talking, experience of Evaluation &amp; APAP Level 3- evaluation (Becky Madsen, USA , Markus Gautschi, Aarau, Jakob I Vedtofte, Dk, Thorunn S Eliasdottir, Island, Gye from Korea). Moderator: Marianne Riesen. </w:t>
      </w:r>
    </w:p>
    <w:p w:rsidR="00B168E4" w:rsidRPr="00032E54" w:rsidRDefault="00B168E4" w:rsidP="00B168E4">
      <w:pPr>
        <w:autoSpaceDE w:val="0"/>
        <w:autoSpaceDN w:val="0"/>
        <w:adjustRightInd w:val="0"/>
        <w:ind w:left="720"/>
        <w:rPr>
          <w:rFonts w:ascii="Cambria" w:hAnsi="Cambria" w:cs="Courier New"/>
          <w:szCs w:val="20"/>
        </w:rPr>
      </w:pPr>
    </w:p>
    <w:p w:rsidR="00B168E4" w:rsidRPr="00032E54" w:rsidRDefault="00B168E4" w:rsidP="00B168E4">
      <w:pPr>
        <w:numPr>
          <w:ilvl w:val="1"/>
          <w:numId w:val="16"/>
        </w:numPr>
        <w:spacing w:after="0"/>
        <w:rPr>
          <w:rFonts w:ascii="Cambria" w:hAnsi="Cambria"/>
        </w:rPr>
      </w:pPr>
      <w:r w:rsidRPr="00032E54">
        <w:rPr>
          <w:rFonts w:ascii="Cambria" w:hAnsi="Cambria"/>
        </w:rPr>
        <w:t xml:space="preserve">Assessing/Validation of competencies/the standards, </w:t>
      </w:r>
      <w:r w:rsidRPr="00032E54">
        <w:rPr>
          <w:rFonts w:ascii="Cambria" w:hAnsi="Cambria" w:cs="Courier New"/>
          <w:szCs w:val="20"/>
        </w:rPr>
        <w:t>C. Herion</w:t>
      </w:r>
    </w:p>
    <w:p w:rsidR="00B168E4" w:rsidRPr="00032E54" w:rsidRDefault="00B168E4" w:rsidP="00B168E4">
      <w:pPr>
        <w:spacing w:after="0"/>
        <w:rPr>
          <w:rFonts w:ascii="Cambria" w:hAnsi="Cambria"/>
        </w:rPr>
      </w:pPr>
    </w:p>
    <w:p w:rsidR="00B168E4" w:rsidRPr="00032E54" w:rsidRDefault="00B168E4" w:rsidP="00B168E4">
      <w:pPr>
        <w:pStyle w:val="Liststycke"/>
        <w:rPr>
          <w:rFonts w:ascii="Cambria" w:hAnsi="Cambria"/>
          <w:sz w:val="24"/>
          <w:szCs w:val="24"/>
        </w:rPr>
      </w:pPr>
      <w:r w:rsidRPr="00032E54">
        <w:rPr>
          <w:rFonts w:ascii="Cambria" w:hAnsi="Cambria"/>
          <w:color w:val="222222"/>
          <w:sz w:val="24"/>
          <w:szCs w:val="24"/>
          <w:lang w:val="en"/>
        </w:rPr>
        <w:t xml:space="preserve">(Prof. Cees van der Vleuten who is an international authority on examination, and professor at Maastricht University, The Netherlands.  He is willing to give a presentation in Budapest May 2018 (expenses paid, </w:t>
      </w:r>
      <w:r w:rsidRPr="00032E54">
        <w:rPr>
          <w:rFonts w:ascii="Cambria" w:hAnsi="Cambria"/>
          <w:color w:val="222222"/>
          <w:sz w:val="24"/>
          <w:szCs w:val="24"/>
          <w:lang w:val="en"/>
        </w:rPr>
        <w:lastRenderedPageBreak/>
        <w:t>including hotel!). Lectures held at Lund university, Faculty of Medicine April, 2016: Assessment: some evidence from the literature &amp; Towards a vision for the future of assessment</w:t>
      </w:r>
    </w:p>
    <w:p w:rsidR="00B168E4" w:rsidRPr="00032E54" w:rsidRDefault="00B168E4" w:rsidP="00B168E4">
      <w:pPr>
        <w:pStyle w:val="Liststycke"/>
        <w:spacing w:after="0" w:line="240" w:lineRule="auto"/>
        <w:ind w:left="0"/>
        <w:rPr>
          <w:rFonts w:ascii="Cambria" w:hAnsi="Cambria"/>
          <w:sz w:val="24"/>
          <w:szCs w:val="24"/>
        </w:rPr>
      </w:pPr>
      <w:r w:rsidRPr="00032E54">
        <w:rPr>
          <w:rFonts w:ascii="Cambria" w:hAnsi="Cambria"/>
          <w:sz w:val="24"/>
          <w:szCs w:val="24"/>
        </w:rPr>
        <w:tab/>
      </w:r>
      <w:hyperlink r:id="rId11" w:history="1">
        <w:r w:rsidRPr="00032E54">
          <w:rPr>
            <w:rStyle w:val="Hyperlnk"/>
            <w:rFonts w:ascii="Cambria" w:hAnsi="Cambria"/>
            <w:sz w:val="24"/>
            <w:szCs w:val="24"/>
          </w:rPr>
          <w:t>http://www.ceesvandervleuten.com/biography</w:t>
        </w:r>
      </w:hyperlink>
      <w:r w:rsidRPr="00032E54">
        <w:rPr>
          <w:rFonts w:ascii="Cambria" w:hAnsi="Cambria"/>
          <w:sz w:val="24"/>
          <w:szCs w:val="24"/>
        </w:rPr>
        <w:t xml:space="preserve">  )</w:t>
      </w:r>
    </w:p>
    <w:p w:rsidR="00B168E4" w:rsidRPr="00032E54" w:rsidRDefault="00B168E4" w:rsidP="00B168E4">
      <w:pPr>
        <w:rPr>
          <w:rFonts w:ascii="Cambria" w:hAnsi="Cambria" w:cs="Courier New"/>
          <w:b/>
          <w:szCs w:val="20"/>
        </w:rPr>
      </w:pPr>
    </w:p>
    <w:p w:rsidR="00B168E4" w:rsidRPr="00032E54" w:rsidRDefault="00B168E4" w:rsidP="00B168E4">
      <w:pPr>
        <w:ind w:firstLine="720"/>
        <w:rPr>
          <w:rFonts w:ascii="Cambria" w:hAnsi="Cambria"/>
          <w:b/>
        </w:rPr>
      </w:pPr>
      <w:r w:rsidRPr="00032E54">
        <w:rPr>
          <w:rFonts w:ascii="Cambria" w:hAnsi="Cambria" w:cs="Courier New"/>
          <w:b/>
          <w:szCs w:val="20"/>
        </w:rPr>
        <w:t xml:space="preserve">Update on Education Committee members: </w:t>
      </w:r>
    </w:p>
    <w:p w:rsidR="00B168E4" w:rsidRPr="00032E54" w:rsidRDefault="00B168E4" w:rsidP="00B168E4">
      <w:pPr>
        <w:numPr>
          <w:ilvl w:val="0"/>
          <w:numId w:val="12"/>
        </w:numPr>
        <w:spacing w:after="0"/>
        <w:rPr>
          <w:rFonts w:ascii="Cambria" w:hAnsi="Cambria"/>
        </w:rPr>
      </w:pPr>
      <w:r w:rsidRPr="00032E54">
        <w:rPr>
          <w:rFonts w:ascii="Cambria" w:hAnsi="Cambria"/>
        </w:rPr>
        <w:t xml:space="preserve">Karin as Chair will continue. </w:t>
      </w:r>
    </w:p>
    <w:p w:rsidR="00B168E4" w:rsidRPr="00032E54" w:rsidRDefault="00B168E4" w:rsidP="00B168E4">
      <w:pPr>
        <w:numPr>
          <w:ilvl w:val="0"/>
          <w:numId w:val="12"/>
        </w:numPr>
        <w:spacing w:after="0"/>
        <w:rPr>
          <w:rFonts w:ascii="Cambria" w:hAnsi="Cambria"/>
        </w:rPr>
      </w:pPr>
      <w:r w:rsidRPr="00032E54">
        <w:rPr>
          <w:rFonts w:ascii="Cambria" w:hAnsi="Cambria"/>
        </w:rPr>
        <w:t>Marianne has agreed to be on the EC another year.</w:t>
      </w:r>
    </w:p>
    <w:p w:rsidR="00B168E4" w:rsidRPr="00032E54" w:rsidRDefault="00B168E4" w:rsidP="00B168E4">
      <w:pPr>
        <w:numPr>
          <w:ilvl w:val="0"/>
          <w:numId w:val="12"/>
        </w:numPr>
        <w:spacing w:after="0"/>
        <w:rPr>
          <w:rFonts w:ascii="Cambria" w:hAnsi="Cambria"/>
        </w:rPr>
      </w:pPr>
      <w:r w:rsidRPr="00032E54">
        <w:rPr>
          <w:rFonts w:ascii="Cambria" w:hAnsi="Cambria"/>
        </w:rPr>
        <w:t xml:space="preserve">Susana will leave after WCNA, 2016, Jennifer has to step out after WCNA 2016 as she cannot fulfill 2 IFNA positions. </w:t>
      </w:r>
    </w:p>
    <w:p w:rsidR="00B168E4" w:rsidRPr="00032E54" w:rsidRDefault="00B168E4" w:rsidP="00B168E4">
      <w:pPr>
        <w:numPr>
          <w:ilvl w:val="0"/>
          <w:numId w:val="12"/>
        </w:numPr>
        <w:spacing w:after="0"/>
        <w:rPr>
          <w:rFonts w:ascii="Cambria" w:hAnsi="Cambria"/>
        </w:rPr>
      </w:pPr>
      <w:r w:rsidRPr="00032E54">
        <w:rPr>
          <w:rFonts w:ascii="Cambria" w:hAnsi="Cambria"/>
        </w:rPr>
        <w:t>Rebecca Madsen, CRNA, DNP, USA will replace Betty as EC member 2016</w:t>
      </w:r>
    </w:p>
    <w:p w:rsidR="00B168E4" w:rsidRPr="00032E54" w:rsidRDefault="00B168E4" w:rsidP="00B168E4">
      <w:pPr>
        <w:numPr>
          <w:ilvl w:val="0"/>
          <w:numId w:val="12"/>
        </w:numPr>
        <w:spacing w:after="0"/>
        <w:rPr>
          <w:rFonts w:ascii="Cambria" w:hAnsi="Cambria"/>
        </w:rPr>
      </w:pPr>
      <w:r w:rsidRPr="00032E54">
        <w:rPr>
          <w:rFonts w:ascii="Cambria" w:hAnsi="Cambria"/>
        </w:rPr>
        <w:t xml:space="preserve">Thorunn S Eliasdottir, CRNA, PhD, Iceland will replace Susana in 2016. </w:t>
      </w:r>
    </w:p>
    <w:p w:rsidR="00B168E4" w:rsidRPr="00032E54" w:rsidRDefault="00B168E4" w:rsidP="00B168E4">
      <w:pPr>
        <w:numPr>
          <w:ilvl w:val="0"/>
          <w:numId w:val="12"/>
        </w:numPr>
        <w:spacing w:after="0"/>
        <w:rPr>
          <w:rFonts w:ascii="Cambria" w:hAnsi="Cambria"/>
        </w:rPr>
      </w:pPr>
      <w:r w:rsidRPr="00032E54">
        <w:rPr>
          <w:rFonts w:ascii="Cambria" w:hAnsi="Cambria"/>
        </w:rPr>
        <w:t xml:space="preserve">The committee supports Christian Herion from Switzerland as Marianne´s replacement in </w:t>
      </w:r>
      <w:r w:rsidRPr="00032E54">
        <w:rPr>
          <w:rFonts w:ascii="Cambria" w:hAnsi="Cambria"/>
          <w:highlight w:val="yellow"/>
        </w:rPr>
        <w:t>2017.</w:t>
      </w:r>
      <w:r w:rsidRPr="00032E54">
        <w:rPr>
          <w:rFonts w:ascii="Cambria" w:hAnsi="Cambria"/>
        </w:rPr>
        <w:t xml:space="preserve"> </w:t>
      </w:r>
    </w:p>
    <w:p w:rsidR="00B168E4" w:rsidRPr="00032E54" w:rsidRDefault="00B168E4" w:rsidP="00B168E4">
      <w:pPr>
        <w:numPr>
          <w:ilvl w:val="0"/>
          <w:numId w:val="12"/>
        </w:numPr>
        <w:spacing w:after="0"/>
        <w:rPr>
          <w:rFonts w:ascii="Cambria" w:hAnsi="Cambria"/>
          <w:highlight w:val="yellow"/>
        </w:rPr>
      </w:pPr>
      <w:r w:rsidRPr="00032E54">
        <w:rPr>
          <w:rFonts w:ascii="Cambria" w:hAnsi="Cambria"/>
        </w:rPr>
        <w:t xml:space="preserve"> The committee supports </w:t>
      </w:r>
      <w:r w:rsidRPr="00032E54">
        <w:rPr>
          <w:rFonts w:ascii="Cambria" w:hAnsi="Cambria"/>
          <w:sz w:val="23"/>
          <w:szCs w:val="23"/>
        </w:rPr>
        <w:t xml:space="preserve">Hsiu-Yun Chang to </w:t>
      </w:r>
      <w:r w:rsidRPr="00032E54">
        <w:rPr>
          <w:rFonts w:ascii="Cambria" w:hAnsi="Cambria"/>
          <w:highlight w:val="yellow"/>
        </w:rPr>
        <w:t>replace Jennifer in 2017</w:t>
      </w:r>
    </w:p>
    <w:p w:rsidR="00B168E4" w:rsidRPr="00032E54" w:rsidRDefault="00B168E4" w:rsidP="00B168E4">
      <w:pPr>
        <w:numPr>
          <w:ilvl w:val="0"/>
          <w:numId w:val="12"/>
        </w:numPr>
        <w:spacing w:after="0"/>
        <w:rPr>
          <w:rFonts w:ascii="Cambria" w:hAnsi="Cambria"/>
        </w:rPr>
      </w:pPr>
      <w:r w:rsidRPr="00032E54">
        <w:rPr>
          <w:rFonts w:ascii="Cambria" w:hAnsi="Cambria"/>
        </w:rPr>
        <w:t xml:space="preserve">Transition APAP Betty /Marianne </w:t>
      </w:r>
    </w:p>
    <w:p w:rsidR="00B168E4" w:rsidRPr="00032E54" w:rsidRDefault="00B168E4" w:rsidP="00B168E4">
      <w:pPr>
        <w:ind w:left="1080"/>
        <w:rPr>
          <w:rFonts w:ascii="Cambria" w:hAnsi="Cambria"/>
        </w:rPr>
      </w:pPr>
      <w:r w:rsidRPr="00032E54">
        <w:rPr>
          <w:rFonts w:ascii="Cambria" w:hAnsi="Cambria"/>
        </w:rPr>
        <w:t>Betty</w:t>
      </w:r>
      <w:r w:rsidRPr="00032E54">
        <w:rPr>
          <w:rFonts w:ascii="Cambria" w:eastAsia="Calibri" w:hAnsi="Cambria"/>
          <w:sz w:val="22"/>
          <w:szCs w:val="22"/>
        </w:rPr>
        <w:t xml:space="preserve"> </w:t>
      </w:r>
      <w:r w:rsidRPr="00032E54">
        <w:rPr>
          <w:rFonts w:ascii="Cambria" w:hAnsi="Cambria"/>
        </w:rPr>
        <w:t xml:space="preserve">has a position as APAP Manager as a committee member, Marianne will supersede Betty with the transition as APAP Manager being completed in 2017. </w:t>
      </w:r>
    </w:p>
    <w:p w:rsidR="00B168E4" w:rsidRPr="00032E54" w:rsidRDefault="00B168E4" w:rsidP="00B168E4">
      <w:pPr>
        <w:ind w:left="720"/>
        <w:rPr>
          <w:rFonts w:ascii="Cambria" w:hAnsi="Cambria"/>
        </w:rPr>
      </w:pPr>
    </w:p>
    <w:p w:rsidR="00B168E4" w:rsidRPr="00032E54" w:rsidRDefault="00B168E4" w:rsidP="00B168E4">
      <w:pPr>
        <w:ind w:left="1080"/>
        <w:rPr>
          <w:rFonts w:ascii="Cambria" w:hAnsi="Cambria"/>
        </w:rPr>
      </w:pPr>
      <w:r w:rsidRPr="00032E54">
        <w:rPr>
          <w:rFonts w:ascii="Cambria" w:hAnsi="Cambria"/>
        </w:rPr>
        <w:t>M: Renewal Level #2 #3</w:t>
      </w:r>
    </w:p>
    <w:p w:rsidR="00B168E4" w:rsidRPr="00032E54" w:rsidRDefault="00B168E4" w:rsidP="00B168E4">
      <w:pPr>
        <w:ind w:left="720" w:firstLine="360"/>
        <w:rPr>
          <w:rFonts w:ascii="Cambria" w:hAnsi="Cambria"/>
        </w:rPr>
      </w:pPr>
      <w:r w:rsidRPr="00032E54">
        <w:rPr>
          <w:rFonts w:ascii="Cambria" w:hAnsi="Cambria"/>
        </w:rPr>
        <w:t>B/M Revisions policies</w:t>
      </w:r>
    </w:p>
    <w:p w:rsidR="00B168E4" w:rsidRPr="00032E54" w:rsidRDefault="00B168E4" w:rsidP="00B168E4">
      <w:pPr>
        <w:ind w:left="720" w:firstLine="360"/>
        <w:rPr>
          <w:rFonts w:ascii="Cambria" w:hAnsi="Cambria"/>
        </w:rPr>
      </w:pPr>
      <w:r w:rsidRPr="00032E54">
        <w:rPr>
          <w:rFonts w:ascii="Cambria" w:hAnsi="Cambria"/>
        </w:rPr>
        <w:t>Betty: Title APAP Manager 2016 until next meeting 2017</w:t>
      </w:r>
    </w:p>
    <w:p w:rsidR="00B168E4" w:rsidRPr="00032E54" w:rsidRDefault="00B168E4" w:rsidP="00B168E4">
      <w:pPr>
        <w:ind w:left="720" w:firstLine="360"/>
        <w:rPr>
          <w:rFonts w:ascii="Cambria" w:hAnsi="Cambria"/>
        </w:rPr>
      </w:pPr>
      <w:r w:rsidRPr="00032E54">
        <w:rPr>
          <w:rFonts w:ascii="Cambria" w:hAnsi="Cambria"/>
        </w:rPr>
        <w:t>Support Betty attend meeting 2017</w:t>
      </w:r>
    </w:p>
    <w:p w:rsidR="00B168E4" w:rsidRPr="00032E54" w:rsidRDefault="00B168E4" w:rsidP="00B168E4">
      <w:pPr>
        <w:numPr>
          <w:ilvl w:val="0"/>
          <w:numId w:val="7"/>
        </w:numPr>
        <w:autoSpaceDE w:val="0"/>
        <w:autoSpaceDN w:val="0"/>
        <w:adjustRightInd w:val="0"/>
        <w:spacing w:after="0"/>
        <w:rPr>
          <w:rFonts w:ascii="Cambria" w:hAnsi="Cambria" w:cs="Courier New"/>
          <w:szCs w:val="20"/>
        </w:rPr>
      </w:pPr>
      <w:r w:rsidRPr="00032E54">
        <w:rPr>
          <w:rFonts w:ascii="Cambria" w:hAnsi="Cambria" w:cs="Courier New"/>
          <w:szCs w:val="20"/>
        </w:rPr>
        <w:t>A 3-day meeting in 2017 is needed. We need 2 days devoted to committee work including ½ day for APAP business, and a third day for: 1) meeting with the Practice committee, 2) summarizing our work in a report that 3) will include a presentation to Executive committee</w:t>
      </w:r>
    </w:p>
    <w:p w:rsidR="00B168E4" w:rsidRPr="00032E54" w:rsidRDefault="00B168E4" w:rsidP="00B168E4">
      <w:pPr>
        <w:pStyle w:val="Liststycke"/>
        <w:spacing w:line="360" w:lineRule="auto"/>
        <w:ind w:left="0"/>
        <w:jc w:val="both"/>
        <w:rPr>
          <w:rFonts w:ascii="Cambria" w:hAnsi="Cambria"/>
          <w:sz w:val="16"/>
          <w:szCs w:val="24"/>
        </w:rPr>
      </w:pPr>
    </w:p>
    <w:p w:rsidR="00B168E4" w:rsidRPr="00B11280" w:rsidRDefault="00B168E4">
      <w:pPr>
        <w:rPr>
          <w:rFonts w:ascii="Cambria" w:hAnsi="Cambria"/>
          <w:b/>
        </w:rPr>
      </w:pPr>
    </w:p>
    <w:p w:rsidR="00852710" w:rsidRPr="00B11280" w:rsidRDefault="00B168E4">
      <w:pPr>
        <w:rPr>
          <w:rFonts w:ascii="Cambria" w:hAnsi="Cambria"/>
          <w:b/>
        </w:rPr>
      </w:pPr>
      <w:r w:rsidRPr="00B11280">
        <w:rPr>
          <w:rFonts w:ascii="Cambria" w:hAnsi="Cambria"/>
          <w:b/>
        </w:rPr>
        <w:t>Practice Committee report:</w:t>
      </w:r>
    </w:p>
    <w:p w:rsidR="00032E54" w:rsidRPr="00032E54" w:rsidRDefault="00032E54">
      <w:pPr>
        <w:rPr>
          <w:rFonts w:ascii="Cambria" w:hAnsi="Cambria"/>
        </w:rPr>
      </w:pPr>
      <w:r w:rsidRPr="00032E54">
        <w:rPr>
          <w:rFonts w:ascii="Cambria" w:hAnsi="Cambria"/>
        </w:rPr>
        <w:t>Mrs. Meeusen and Mr. Egger reports on Practice Committee activities</w:t>
      </w:r>
    </w:p>
    <w:p w:rsidR="00B168E4" w:rsidRPr="00B11280" w:rsidRDefault="00B168E4" w:rsidP="00032E54">
      <w:pPr>
        <w:jc w:val="center"/>
        <w:rPr>
          <w:rFonts w:ascii="Cambria" w:hAnsi="Cambria"/>
          <w:b/>
        </w:rPr>
      </w:pPr>
      <w:r w:rsidRPr="00B11280">
        <w:rPr>
          <w:rFonts w:ascii="Cambria" w:hAnsi="Cambria"/>
          <w:b/>
        </w:rPr>
        <w:t>IFNA Practice Committee Objectives</w:t>
      </w: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t>Define the scope of practice of nurse anesthetists and other non-physician anesthesia providers in member and nonmember countries.</w:t>
      </w:r>
      <w:r w:rsidRPr="00032E54">
        <w:rPr>
          <w:rFonts w:ascii="Cambria" w:hAnsi="Cambria"/>
          <w:szCs w:val="32"/>
        </w:rPr>
        <w:br/>
      </w:r>
      <w:r w:rsidRPr="00032E54">
        <w:rPr>
          <w:rFonts w:ascii="Cambria" w:hAnsi="Cambria"/>
          <w:i/>
          <w:szCs w:val="32"/>
        </w:rPr>
        <w:t>-&gt; global survey</w:t>
      </w:r>
      <w:r w:rsidRPr="00032E54">
        <w:rPr>
          <w:rFonts w:ascii="Menlo Regular" w:hAnsi="Menlo Regular" w:cs="Menlo Regular"/>
          <w:i/>
          <w:szCs w:val="32"/>
        </w:rPr>
        <w:t>✓</w:t>
      </w:r>
      <w:r w:rsidRPr="00032E54">
        <w:rPr>
          <w:rFonts w:ascii="Cambria" w:hAnsi="Cambria"/>
          <w:i/>
          <w:szCs w:val="32"/>
        </w:rPr>
        <w:t></w:t>
      </w:r>
      <w:r w:rsidRPr="00032E54">
        <w:rPr>
          <w:rFonts w:ascii="Cambria" w:hAnsi="Cambria"/>
          <w:i/>
          <w:szCs w:val="32"/>
        </w:rPr>
        <w:t xml:space="preserve">will repeat </w:t>
      </w:r>
      <w:r w:rsidRPr="00032E54">
        <w:rPr>
          <w:rFonts w:ascii="Cambria" w:hAnsi="Cambria"/>
          <w:i/>
          <w:szCs w:val="32"/>
        </w:rPr>
        <w:t></w:t>
      </w:r>
      <w:r w:rsidRPr="00032E54">
        <w:rPr>
          <w:rFonts w:ascii="Cambria" w:hAnsi="Cambria"/>
          <w:i/>
          <w:szCs w:val="32"/>
        </w:rPr>
        <w:t> 2016</w:t>
      </w:r>
    </w:p>
    <w:p w:rsidR="00B168E4" w:rsidRPr="00032E54" w:rsidRDefault="00B168E4" w:rsidP="00B168E4">
      <w:pPr>
        <w:rPr>
          <w:rFonts w:ascii="Cambria" w:hAnsi="Cambria"/>
          <w:szCs w:val="32"/>
        </w:rPr>
      </w:pP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lastRenderedPageBreak/>
        <w:t>countries; identify regulatory body responsible for credentialing.</w:t>
      </w:r>
      <w:r w:rsidRPr="00032E54">
        <w:rPr>
          <w:rFonts w:ascii="Cambria" w:hAnsi="Cambria"/>
          <w:szCs w:val="32"/>
        </w:rPr>
        <w:br/>
      </w:r>
      <w:r w:rsidRPr="00032E54">
        <w:rPr>
          <w:rFonts w:ascii="Cambria" w:hAnsi="Cambria"/>
          <w:i/>
          <w:szCs w:val="32"/>
        </w:rPr>
        <w:t>-&gt; questionnaire will be developed and send out to CNR’s . Completion of first two surveys necessary before beginning survey #3</w:t>
      </w:r>
    </w:p>
    <w:p w:rsidR="00B168E4" w:rsidRPr="00032E54" w:rsidRDefault="00B168E4" w:rsidP="00B168E4">
      <w:pPr>
        <w:rPr>
          <w:rFonts w:ascii="Cambria" w:hAnsi="Cambria"/>
          <w:szCs w:val="32"/>
        </w:rPr>
      </w:pP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t>Provide a model and effective strategies for continuing professional development.</w:t>
      </w:r>
      <w:r w:rsidRPr="00032E54">
        <w:rPr>
          <w:rFonts w:ascii="Cambria" w:hAnsi="Cambria"/>
          <w:szCs w:val="32"/>
        </w:rPr>
        <w:br/>
      </w:r>
      <w:r w:rsidRPr="00032E54">
        <w:rPr>
          <w:rFonts w:ascii="Cambria" w:hAnsi="Cambria"/>
          <w:i/>
          <w:szCs w:val="32"/>
        </w:rPr>
        <w:t>-&gt; “open” CPD survey on CPD activities in member countries</w:t>
      </w:r>
    </w:p>
    <w:p w:rsidR="00B168E4" w:rsidRPr="00032E54" w:rsidRDefault="00B168E4" w:rsidP="00B168E4">
      <w:pPr>
        <w:rPr>
          <w:rFonts w:ascii="Cambria" w:hAnsi="Cambria"/>
          <w:szCs w:val="32"/>
        </w:rPr>
      </w:pP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t>Review, update and improve IFNA standards (Practice Standards and Ethical Standards and Monitoring Guidelines).</w:t>
      </w:r>
    </w:p>
    <w:p w:rsidR="00B168E4" w:rsidRPr="00032E54" w:rsidRDefault="00B168E4" w:rsidP="00B168E4">
      <w:pPr>
        <w:pStyle w:val="ColorfulList-Accent11"/>
        <w:rPr>
          <w:rFonts w:ascii="Cambria" w:hAnsi="Cambria"/>
          <w:szCs w:val="32"/>
        </w:rPr>
      </w:pPr>
    </w:p>
    <w:p w:rsidR="00B168E4" w:rsidRPr="00032E54" w:rsidRDefault="00B168E4" w:rsidP="00B168E4">
      <w:pPr>
        <w:numPr>
          <w:ilvl w:val="1"/>
          <w:numId w:val="4"/>
        </w:numPr>
        <w:spacing w:after="0"/>
        <w:rPr>
          <w:rFonts w:ascii="Cambria" w:hAnsi="Cambria"/>
          <w:szCs w:val="32"/>
        </w:rPr>
      </w:pPr>
      <w:r w:rsidRPr="00032E54">
        <w:rPr>
          <w:rFonts w:ascii="Cambria" w:hAnsi="Cambria"/>
          <w:szCs w:val="32"/>
        </w:rPr>
        <w:t xml:space="preserve">Define the current community of interest </w:t>
      </w:r>
      <w:r w:rsidRPr="00032E54">
        <w:rPr>
          <w:rFonts w:ascii="Cambria" w:hAnsi="Cambria"/>
          <w:i/>
          <w:szCs w:val="32"/>
        </w:rPr>
        <w:t xml:space="preserve">-&gt; done May 2015 </w:t>
      </w:r>
      <w:r w:rsidRPr="00032E54">
        <w:rPr>
          <w:rFonts w:ascii="Menlo Regular" w:hAnsi="Menlo Regular" w:cs="Menlo Regular"/>
          <w:i/>
          <w:szCs w:val="32"/>
        </w:rPr>
        <w:t>✓</w:t>
      </w:r>
    </w:p>
    <w:p w:rsidR="00B168E4" w:rsidRPr="00032E54" w:rsidRDefault="00B168E4" w:rsidP="00B168E4">
      <w:pPr>
        <w:numPr>
          <w:ilvl w:val="1"/>
          <w:numId w:val="4"/>
        </w:numPr>
        <w:spacing w:after="0"/>
        <w:rPr>
          <w:rFonts w:ascii="Cambria" w:hAnsi="Cambria"/>
          <w:i/>
          <w:szCs w:val="32"/>
        </w:rPr>
      </w:pPr>
      <w:r w:rsidRPr="00032E54">
        <w:rPr>
          <w:rFonts w:ascii="Cambria" w:hAnsi="Cambria"/>
          <w:szCs w:val="32"/>
        </w:rPr>
        <w:t xml:space="preserve">Maintain relationships with Community of Interest </w:t>
      </w:r>
      <w:r w:rsidRPr="00032E54">
        <w:rPr>
          <w:rFonts w:ascii="Cambria" w:hAnsi="Cambria"/>
          <w:szCs w:val="32"/>
        </w:rPr>
        <w:br/>
      </w:r>
      <w:r w:rsidRPr="00032E54">
        <w:rPr>
          <w:rFonts w:ascii="Cambria" w:hAnsi="Cambria"/>
          <w:i/>
          <w:szCs w:val="32"/>
        </w:rPr>
        <w:t>-&gt; task</w:t>
      </w:r>
      <w:r w:rsidR="00263482">
        <w:rPr>
          <w:rFonts w:ascii="Cambria" w:hAnsi="Cambria"/>
          <w:i/>
          <w:szCs w:val="32"/>
        </w:rPr>
        <w:t xml:space="preserve"> </w:t>
      </w:r>
      <w:r w:rsidRPr="00032E54">
        <w:rPr>
          <w:rFonts w:ascii="Cambria" w:hAnsi="Cambria"/>
          <w:i/>
          <w:szCs w:val="32"/>
        </w:rPr>
        <w:t xml:space="preserve">assignment </w:t>
      </w:r>
      <w:r w:rsidRPr="00032E54">
        <w:rPr>
          <w:rFonts w:ascii="Menlo Regular" w:hAnsi="Menlo Regular" w:cs="Menlo Regular"/>
          <w:i/>
          <w:szCs w:val="32"/>
        </w:rPr>
        <w:t>✓</w:t>
      </w:r>
      <w:r w:rsidRPr="00032E54">
        <w:rPr>
          <w:rFonts w:ascii="Cambria" w:hAnsi="Cambria"/>
          <w:i/>
          <w:szCs w:val="32"/>
        </w:rPr>
        <w:t>, who (</w:t>
      </w:r>
      <w:r w:rsidRPr="00032E54">
        <w:rPr>
          <w:rFonts w:ascii="Menlo Regular" w:hAnsi="Menlo Regular" w:cs="Menlo Regular"/>
          <w:i/>
          <w:szCs w:val="32"/>
        </w:rPr>
        <w:t>✓</w:t>
      </w:r>
      <w:r w:rsidRPr="00032E54">
        <w:rPr>
          <w:rFonts w:ascii="Cambria" w:hAnsi="Cambria"/>
          <w:i/>
          <w:szCs w:val="32"/>
        </w:rPr>
        <w:t>)? when? where? reporting to?</w:t>
      </w:r>
    </w:p>
    <w:p w:rsidR="00B168E4" w:rsidRPr="00032E54" w:rsidRDefault="00B168E4" w:rsidP="00032E54">
      <w:pPr>
        <w:ind w:left="1440"/>
        <w:rPr>
          <w:rFonts w:ascii="Cambria" w:hAnsi="Cambria"/>
          <w:i/>
          <w:szCs w:val="32"/>
        </w:rPr>
      </w:pPr>
      <w:r w:rsidRPr="00032E54">
        <w:rPr>
          <w:rFonts w:ascii="Cambria" w:hAnsi="Cambria"/>
          <w:i/>
          <w:szCs w:val="32"/>
        </w:rPr>
        <w:t>-&gt; IFNA Standard Approval by CNR 2016?</w:t>
      </w: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t>Cooperate with IFNA Education Committee.</w:t>
      </w:r>
    </w:p>
    <w:p w:rsidR="00B168E4" w:rsidRPr="00032E54" w:rsidRDefault="00B168E4" w:rsidP="00B168E4">
      <w:pPr>
        <w:numPr>
          <w:ilvl w:val="1"/>
          <w:numId w:val="4"/>
        </w:numPr>
        <w:spacing w:after="0"/>
        <w:rPr>
          <w:rFonts w:ascii="Cambria" w:hAnsi="Cambria"/>
          <w:szCs w:val="32"/>
        </w:rPr>
      </w:pPr>
      <w:r w:rsidRPr="00032E54">
        <w:rPr>
          <w:rFonts w:ascii="Cambria" w:hAnsi="Cambria"/>
          <w:szCs w:val="32"/>
        </w:rPr>
        <w:t xml:space="preserve">Hold a joint meeting with the IFNA Education Committee annually to discuss work done by each committee. </w:t>
      </w:r>
      <w:r w:rsidRPr="00032E54">
        <w:rPr>
          <w:rFonts w:ascii="Cambria" w:hAnsi="Cambria"/>
          <w:i/>
          <w:szCs w:val="32"/>
        </w:rPr>
        <w:t xml:space="preserve">done May 2016 </w:t>
      </w:r>
      <w:r w:rsidRPr="00032E54">
        <w:rPr>
          <w:rFonts w:ascii="Menlo Regular" w:hAnsi="Menlo Regular" w:cs="Menlo Regular"/>
          <w:i/>
          <w:szCs w:val="32"/>
        </w:rPr>
        <w:t>✓</w:t>
      </w:r>
    </w:p>
    <w:p w:rsidR="00B168E4" w:rsidRPr="00032E54" w:rsidRDefault="00B168E4" w:rsidP="00B168E4">
      <w:pPr>
        <w:numPr>
          <w:ilvl w:val="1"/>
          <w:numId w:val="4"/>
        </w:numPr>
        <w:spacing w:after="0"/>
        <w:rPr>
          <w:rFonts w:ascii="Cambria" w:hAnsi="Cambria"/>
          <w:szCs w:val="32"/>
        </w:rPr>
      </w:pPr>
      <w:r w:rsidRPr="00032E54">
        <w:rPr>
          <w:rFonts w:ascii="Cambria" w:hAnsi="Cambria"/>
          <w:szCs w:val="32"/>
        </w:rPr>
        <w:t xml:space="preserve">Work with the IFNA Education Committee to recommend revisions of the IFNA Standards. </w:t>
      </w:r>
      <w:r w:rsidRPr="00032E54">
        <w:rPr>
          <w:rFonts w:ascii="Cambria" w:hAnsi="Cambria"/>
          <w:i/>
          <w:szCs w:val="32"/>
        </w:rPr>
        <w:t xml:space="preserve">done May 2016 </w:t>
      </w:r>
      <w:r w:rsidRPr="00032E54">
        <w:rPr>
          <w:rFonts w:ascii="Menlo Regular" w:hAnsi="Menlo Regular" w:cs="Menlo Regular"/>
          <w:i/>
          <w:szCs w:val="32"/>
        </w:rPr>
        <w:t>✓</w:t>
      </w:r>
    </w:p>
    <w:p w:rsidR="00B168E4" w:rsidRPr="00032E54" w:rsidRDefault="00B168E4" w:rsidP="00B168E4">
      <w:pPr>
        <w:rPr>
          <w:rFonts w:ascii="Cambria" w:hAnsi="Cambria"/>
          <w:szCs w:val="32"/>
        </w:rPr>
      </w:pPr>
    </w:p>
    <w:p w:rsidR="00B168E4" w:rsidRPr="00032E54" w:rsidRDefault="00B168E4" w:rsidP="00B168E4">
      <w:pPr>
        <w:numPr>
          <w:ilvl w:val="0"/>
          <w:numId w:val="4"/>
        </w:numPr>
        <w:spacing w:after="0"/>
        <w:rPr>
          <w:rFonts w:ascii="Cambria" w:hAnsi="Cambria"/>
          <w:szCs w:val="32"/>
        </w:rPr>
      </w:pPr>
      <w:r w:rsidRPr="00032E54">
        <w:rPr>
          <w:rFonts w:ascii="Cambria" w:hAnsi="Cambria"/>
          <w:szCs w:val="32"/>
        </w:rPr>
        <w:t xml:space="preserve">Recommend speakers and topics to the Congress Planning Committee. </w:t>
      </w:r>
      <w:r w:rsidRPr="00032E54">
        <w:rPr>
          <w:rFonts w:ascii="Cambria" w:hAnsi="Cambria"/>
          <w:i/>
          <w:szCs w:val="32"/>
        </w:rPr>
        <w:t xml:space="preserve">done May 2015 </w:t>
      </w:r>
      <w:r w:rsidRPr="00032E54">
        <w:rPr>
          <w:rFonts w:ascii="Menlo Regular" w:hAnsi="Menlo Regular" w:cs="Menlo Regular"/>
          <w:i/>
          <w:szCs w:val="32"/>
        </w:rPr>
        <w:t>✓</w:t>
      </w:r>
    </w:p>
    <w:p w:rsidR="00B168E4" w:rsidRPr="00032E54" w:rsidRDefault="00B168E4" w:rsidP="00B168E4">
      <w:pPr>
        <w:rPr>
          <w:rFonts w:ascii="Cambria" w:hAnsi="Cambria"/>
          <w:color w:val="FF0000"/>
          <w:sz w:val="20"/>
          <w:szCs w:val="32"/>
        </w:rPr>
      </w:pPr>
    </w:p>
    <w:p w:rsidR="00B168E4" w:rsidRPr="00032E54" w:rsidRDefault="00B168E4" w:rsidP="00B168E4">
      <w:pPr>
        <w:rPr>
          <w:rFonts w:ascii="Cambria" w:hAnsi="Cambria"/>
          <w:i/>
          <w:szCs w:val="32"/>
        </w:rPr>
      </w:pPr>
      <w:r w:rsidRPr="00032E54">
        <w:rPr>
          <w:rFonts w:ascii="Cambria" w:hAnsi="Cambria"/>
          <w:i/>
          <w:szCs w:val="32"/>
        </w:rPr>
        <w:t>Would appreciate feedback on recommendations from PC-Meeting 2015 concerning:</w:t>
      </w:r>
    </w:p>
    <w:p w:rsidR="00B168E4" w:rsidRPr="00032E54" w:rsidRDefault="00B168E4" w:rsidP="00B168E4">
      <w:pPr>
        <w:numPr>
          <w:ilvl w:val="0"/>
          <w:numId w:val="5"/>
        </w:numPr>
        <w:spacing w:after="0"/>
        <w:rPr>
          <w:rFonts w:ascii="Cambria" w:hAnsi="Cambria"/>
          <w:i/>
          <w:szCs w:val="32"/>
        </w:rPr>
      </w:pPr>
      <w:r w:rsidRPr="00032E54">
        <w:rPr>
          <w:rFonts w:ascii="Cambria" w:hAnsi="Cambria"/>
          <w:i/>
          <w:szCs w:val="32"/>
        </w:rPr>
        <w:t>Website</w:t>
      </w:r>
    </w:p>
    <w:p w:rsidR="00B168E4" w:rsidRPr="00032E54" w:rsidRDefault="00B168E4" w:rsidP="00B168E4">
      <w:pPr>
        <w:numPr>
          <w:ilvl w:val="0"/>
          <w:numId w:val="5"/>
        </w:numPr>
        <w:spacing w:after="0"/>
        <w:rPr>
          <w:rFonts w:ascii="Cambria" w:hAnsi="Cambria"/>
          <w:i/>
          <w:szCs w:val="32"/>
        </w:rPr>
      </w:pPr>
      <w:r w:rsidRPr="00032E54">
        <w:rPr>
          <w:rFonts w:ascii="Cambria" w:hAnsi="Cambria"/>
          <w:i/>
          <w:szCs w:val="32"/>
        </w:rPr>
        <w:t>Communication within IFNA</w:t>
      </w:r>
    </w:p>
    <w:p w:rsidR="00B168E4" w:rsidRDefault="00B168E4" w:rsidP="00B168E4">
      <w:pPr>
        <w:numPr>
          <w:ilvl w:val="0"/>
          <w:numId w:val="5"/>
        </w:numPr>
        <w:spacing w:after="0"/>
        <w:rPr>
          <w:rFonts w:ascii="Cambria" w:hAnsi="Cambria"/>
          <w:i/>
          <w:szCs w:val="32"/>
        </w:rPr>
      </w:pPr>
      <w:r w:rsidRPr="00032E54">
        <w:rPr>
          <w:rFonts w:ascii="Cambria" w:hAnsi="Cambria"/>
          <w:i/>
          <w:szCs w:val="32"/>
        </w:rPr>
        <w:t>Research scholars to advance the global research agenda?</w:t>
      </w:r>
    </w:p>
    <w:p w:rsidR="009939F4" w:rsidRDefault="009939F4" w:rsidP="009939F4">
      <w:pPr>
        <w:spacing w:after="0"/>
        <w:rPr>
          <w:rFonts w:ascii="Cambria" w:hAnsi="Cambria"/>
          <w:szCs w:val="32"/>
        </w:rPr>
      </w:pPr>
      <w:r>
        <w:rPr>
          <w:rFonts w:ascii="Cambria" w:hAnsi="Cambria"/>
          <w:szCs w:val="32"/>
        </w:rPr>
        <w:t>A question concerning the eligibility criteria for the Practice Committee is raised by Mrs. Yang. It concerns the first point re the Educational background referring to a nurse Anesthesia program that sounds exclusive.</w:t>
      </w:r>
    </w:p>
    <w:p w:rsidR="009939F4" w:rsidRPr="009939F4" w:rsidRDefault="009939F4" w:rsidP="009939F4">
      <w:pPr>
        <w:spacing w:after="0"/>
        <w:rPr>
          <w:rFonts w:ascii="Cambria" w:hAnsi="Cambria"/>
          <w:szCs w:val="32"/>
        </w:rPr>
      </w:pPr>
      <w:r>
        <w:rPr>
          <w:rFonts w:ascii="Cambria" w:hAnsi="Cambria"/>
          <w:szCs w:val="32"/>
        </w:rPr>
        <w:t>Mr. Egger answers that it says “ideally” not mandatory and it doesn’t refer necessarily to a Formal program. The aim is to have experts within the committee coming from a country that meet the IFNA standards of education and practice.</w:t>
      </w:r>
    </w:p>
    <w:p w:rsidR="00B168E4" w:rsidRPr="003A6882" w:rsidRDefault="00B168E4" w:rsidP="00B168E4">
      <w:pPr>
        <w:rPr>
          <w:rFonts w:ascii="Cambria" w:hAnsi="Cambria"/>
          <w:szCs w:val="32"/>
        </w:rPr>
      </w:pPr>
    </w:p>
    <w:p w:rsidR="00B168E4" w:rsidRDefault="003A6882" w:rsidP="00B168E4">
      <w:pPr>
        <w:rPr>
          <w:rFonts w:ascii="Cambria" w:hAnsi="Cambria"/>
          <w:szCs w:val="32"/>
        </w:rPr>
      </w:pPr>
      <w:r w:rsidRPr="00B11280">
        <w:rPr>
          <w:rFonts w:ascii="Cambria" w:hAnsi="Cambria"/>
          <w:b/>
          <w:szCs w:val="32"/>
        </w:rPr>
        <w:t>Eligibility Criteria for Committees</w:t>
      </w:r>
      <w:r>
        <w:rPr>
          <w:rFonts w:ascii="Cambria" w:hAnsi="Cambria"/>
          <w:szCs w:val="32"/>
        </w:rPr>
        <w:t>:</w:t>
      </w:r>
    </w:p>
    <w:p w:rsidR="003A6882" w:rsidRDefault="003A6882" w:rsidP="00B168E4">
      <w:pPr>
        <w:rPr>
          <w:rFonts w:ascii="Cambria" w:hAnsi="Cambria"/>
          <w:szCs w:val="32"/>
        </w:rPr>
      </w:pPr>
      <w:r>
        <w:rPr>
          <w:rFonts w:ascii="Cambria" w:hAnsi="Cambria"/>
          <w:szCs w:val="32"/>
        </w:rPr>
        <w:t xml:space="preserve"> The different committees eligibility criteria are discussed.</w:t>
      </w:r>
      <w:r w:rsidR="009939F4">
        <w:rPr>
          <w:rFonts w:ascii="Cambria" w:hAnsi="Cambria"/>
          <w:szCs w:val="32"/>
        </w:rPr>
        <w:t xml:space="preserve"> It is not to the Committees to determine the replacement of members. Mr. Rod says that the seats in the committees do not belong to countries and a fair representation might be maintained for appointments.</w:t>
      </w:r>
    </w:p>
    <w:p w:rsidR="009939F4" w:rsidRDefault="009939F4" w:rsidP="00B168E4">
      <w:pPr>
        <w:rPr>
          <w:rFonts w:ascii="Cambria" w:hAnsi="Cambria"/>
          <w:szCs w:val="32"/>
        </w:rPr>
      </w:pPr>
      <w:r>
        <w:rPr>
          <w:rFonts w:ascii="Cambria" w:hAnsi="Cambria"/>
          <w:szCs w:val="32"/>
        </w:rPr>
        <w:lastRenderedPageBreak/>
        <w:t xml:space="preserve">The question concerning the background referring to a nurse anesthesia program is discussed. Mr. Friganovic finds that it excludes possible </w:t>
      </w:r>
      <w:r w:rsidR="00915A41">
        <w:rPr>
          <w:rFonts w:ascii="Cambria" w:hAnsi="Cambria"/>
          <w:szCs w:val="32"/>
        </w:rPr>
        <w:t xml:space="preserve">valuable </w:t>
      </w:r>
      <w:r>
        <w:rPr>
          <w:rFonts w:ascii="Cambria" w:hAnsi="Cambria"/>
          <w:szCs w:val="32"/>
        </w:rPr>
        <w:t>experts from country members where the Nurse Anesthesia education is not formall</w:t>
      </w:r>
      <w:r w:rsidR="00915A41">
        <w:rPr>
          <w:rFonts w:ascii="Cambria" w:hAnsi="Cambria"/>
          <w:szCs w:val="32"/>
        </w:rPr>
        <w:t>y recognized. Mr. Rod says that the Committee members for reliability need to come from countries with a level that meet the IFNA standards.</w:t>
      </w:r>
    </w:p>
    <w:p w:rsidR="00915A41" w:rsidRPr="003A6882" w:rsidRDefault="00915A41" w:rsidP="00B168E4">
      <w:pPr>
        <w:rPr>
          <w:rFonts w:ascii="Cambria" w:hAnsi="Cambria"/>
          <w:szCs w:val="32"/>
        </w:rPr>
      </w:pPr>
      <w:r>
        <w:rPr>
          <w:rFonts w:ascii="Cambria" w:hAnsi="Cambria"/>
          <w:szCs w:val="32"/>
        </w:rPr>
        <w:t>Mrs. Rowles says that for replacing the 2 positions within the Education Committee for next year, it will be asked to CNR to propose candidates with appropriate CV .</w:t>
      </w:r>
    </w:p>
    <w:p w:rsidR="00B11280" w:rsidRDefault="00B11280" w:rsidP="00B168E4">
      <w:pPr>
        <w:rPr>
          <w:rFonts w:ascii="Cambria" w:hAnsi="Cambria"/>
          <w:b/>
          <w:szCs w:val="32"/>
        </w:rPr>
      </w:pPr>
    </w:p>
    <w:p w:rsidR="00B168E4" w:rsidRDefault="00032E54" w:rsidP="00B168E4">
      <w:pPr>
        <w:rPr>
          <w:rFonts w:ascii="Cambria" w:hAnsi="Cambria"/>
          <w:szCs w:val="32"/>
        </w:rPr>
      </w:pPr>
      <w:r w:rsidRPr="00B11280">
        <w:rPr>
          <w:rFonts w:ascii="Cambria" w:hAnsi="Cambria"/>
          <w:b/>
          <w:szCs w:val="32"/>
        </w:rPr>
        <w:t>Turkey membership Application</w:t>
      </w:r>
      <w:r>
        <w:rPr>
          <w:rFonts w:ascii="Cambria" w:hAnsi="Cambria"/>
          <w:szCs w:val="32"/>
        </w:rPr>
        <w:t>:</w:t>
      </w:r>
    </w:p>
    <w:p w:rsidR="00032E54" w:rsidRDefault="00032E54" w:rsidP="00B168E4">
      <w:pPr>
        <w:rPr>
          <w:rFonts w:ascii="Cambria" w:hAnsi="Cambria"/>
          <w:szCs w:val="32"/>
        </w:rPr>
      </w:pPr>
      <w:r>
        <w:rPr>
          <w:rFonts w:ascii="Cambria" w:hAnsi="Cambria"/>
          <w:szCs w:val="32"/>
        </w:rPr>
        <w:t xml:space="preserve"> The application has been sent before the meeting. As they are only Technicians without any nurses</w:t>
      </w:r>
      <w:r w:rsidR="003A6882">
        <w:rPr>
          <w:rFonts w:ascii="Cambria" w:hAnsi="Cambria"/>
          <w:szCs w:val="32"/>
        </w:rPr>
        <w:t>, they can only apply for Associate Membership.</w:t>
      </w:r>
    </w:p>
    <w:p w:rsidR="003A6882" w:rsidRDefault="003A6882" w:rsidP="00B168E4">
      <w:pPr>
        <w:rPr>
          <w:rFonts w:ascii="Cambria" w:hAnsi="Cambria"/>
          <w:szCs w:val="32"/>
        </w:rPr>
      </w:pPr>
      <w:r>
        <w:rPr>
          <w:rFonts w:ascii="Cambria" w:hAnsi="Cambria"/>
          <w:szCs w:val="32"/>
        </w:rPr>
        <w:t>Mrs. Kardos, Seconded by Mrs. Strunk move the motion to approve their membership.</w:t>
      </w:r>
    </w:p>
    <w:p w:rsidR="003A6882" w:rsidRDefault="003A6882" w:rsidP="00B168E4">
      <w:pPr>
        <w:rPr>
          <w:rFonts w:ascii="Cambria" w:hAnsi="Cambria"/>
          <w:szCs w:val="32"/>
        </w:rPr>
      </w:pPr>
      <w:r>
        <w:rPr>
          <w:rFonts w:ascii="Cambria" w:hAnsi="Cambria"/>
          <w:szCs w:val="32"/>
        </w:rPr>
        <w:t>Turkey is unanimously approved as new Associate member within the IFNA.</w:t>
      </w:r>
    </w:p>
    <w:p w:rsidR="003A6882" w:rsidRPr="00B11280" w:rsidRDefault="003A6882" w:rsidP="00B168E4">
      <w:pPr>
        <w:rPr>
          <w:rFonts w:ascii="Cambria" w:hAnsi="Cambria"/>
          <w:b/>
          <w:szCs w:val="32"/>
        </w:rPr>
      </w:pPr>
      <w:r w:rsidRPr="00B11280">
        <w:rPr>
          <w:rFonts w:ascii="Cambria" w:hAnsi="Cambria"/>
          <w:b/>
          <w:szCs w:val="32"/>
        </w:rPr>
        <w:t>APAP management stipend:</w:t>
      </w:r>
    </w:p>
    <w:p w:rsidR="003A6882" w:rsidRDefault="003A6882" w:rsidP="00B168E4">
      <w:pPr>
        <w:rPr>
          <w:rFonts w:ascii="Cambria" w:hAnsi="Cambria"/>
          <w:szCs w:val="32"/>
        </w:rPr>
      </w:pPr>
      <w:r>
        <w:rPr>
          <w:rFonts w:ascii="Cambria" w:hAnsi="Cambria"/>
          <w:szCs w:val="32"/>
        </w:rPr>
        <w:t>According to the report made by Mrs. Horton, it is requested to look for a stipend for the APAP manager position. After discussions it appears that it is too early to look at salary for the position, mainly because there is no income paid for accredited programs, since they have been sponsored by grants from the IFNA.</w:t>
      </w:r>
    </w:p>
    <w:p w:rsidR="003A6882" w:rsidRDefault="003A6882" w:rsidP="00B168E4">
      <w:pPr>
        <w:rPr>
          <w:rFonts w:ascii="Cambria" w:hAnsi="Cambria"/>
          <w:szCs w:val="32"/>
        </w:rPr>
      </w:pPr>
      <w:r>
        <w:rPr>
          <w:rFonts w:ascii="Cambria" w:hAnsi="Cambria"/>
          <w:szCs w:val="32"/>
        </w:rPr>
        <w:t>The meeting expenses are included in the budget as for all committee members.</w:t>
      </w:r>
    </w:p>
    <w:p w:rsidR="003A6882" w:rsidRDefault="003A6882" w:rsidP="00B168E4">
      <w:pPr>
        <w:rPr>
          <w:rFonts w:ascii="Cambria" w:hAnsi="Cambria"/>
          <w:szCs w:val="32"/>
        </w:rPr>
      </w:pPr>
      <w:r>
        <w:rPr>
          <w:rFonts w:ascii="Cambria" w:hAnsi="Cambria"/>
          <w:szCs w:val="32"/>
        </w:rPr>
        <w:t>Mr. Hoekman , seconded by Mrs. Söderberg moves the motion to maintain the payment of services as it is at the moment and to have the travel and meeting expenses taken in charge as for other committee members.</w:t>
      </w:r>
    </w:p>
    <w:p w:rsidR="003A6882" w:rsidRDefault="003A6882" w:rsidP="00B168E4">
      <w:pPr>
        <w:rPr>
          <w:rFonts w:ascii="Cambria" w:hAnsi="Cambria"/>
          <w:szCs w:val="32"/>
        </w:rPr>
      </w:pPr>
      <w:r>
        <w:rPr>
          <w:rFonts w:ascii="Cambria" w:hAnsi="Cambria"/>
          <w:szCs w:val="32"/>
        </w:rPr>
        <w:t>It is unanimously approved.</w:t>
      </w:r>
    </w:p>
    <w:p w:rsidR="00B11280" w:rsidRPr="00410941" w:rsidRDefault="00B11280" w:rsidP="00B168E4">
      <w:pPr>
        <w:rPr>
          <w:rFonts w:ascii="Cambria" w:hAnsi="Cambria"/>
          <w:b/>
          <w:szCs w:val="32"/>
        </w:rPr>
      </w:pPr>
      <w:r w:rsidRPr="00410941">
        <w:rPr>
          <w:rFonts w:ascii="Cambria" w:hAnsi="Cambria"/>
          <w:b/>
          <w:szCs w:val="32"/>
        </w:rPr>
        <w:t>Budget 2016:</w:t>
      </w:r>
    </w:p>
    <w:p w:rsidR="00B11280" w:rsidRDefault="00B11280" w:rsidP="00B168E4">
      <w:pPr>
        <w:rPr>
          <w:rFonts w:ascii="Cambria" w:hAnsi="Cambria"/>
          <w:szCs w:val="32"/>
        </w:rPr>
      </w:pPr>
      <w:r>
        <w:rPr>
          <w:rFonts w:ascii="Cambria" w:hAnsi="Cambria"/>
          <w:szCs w:val="32"/>
        </w:rPr>
        <w:t>Mr. Rod presents the budget as decided by the officers. He shows how the budget is planned with expenses calculated for meeting</w:t>
      </w:r>
      <w:r w:rsidR="00410941">
        <w:rPr>
          <w:rFonts w:ascii="Cambria" w:hAnsi="Cambria"/>
          <w:szCs w:val="32"/>
        </w:rPr>
        <w:t>s</w:t>
      </w:r>
      <w:r>
        <w:rPr>
          <w:rFonts w:ascii="Cambria" w:hAnsi="Cambria"/>
          <w:szCs w:val="32"/>
        </w:rPr>
        <w:t xml:space="preserve"> by days of meetings and travels depending on overseas or European. He explains that the CPC expenses are covered by income coming from the reserve</w:t>
      </w:r>
      <w:r w:rsidR="00410941">
        <w:rPr>
          <w:rFonts w:ascii="Cambria" w:hAnsi="Cambria"/>
          <w:szCs w:val="32"/>
        </w:rPr>
        <w:t xml:space="preserve"> made from benefits of previous congresses. The accreditation grants come also from the reserve.</w:t>
      </w:r>
    </w:p>
    <w:p w:rsidR="00410941" w:rsidRDefault="00410941" w:rsidP="00B168E4">
      <w:pPr>
        <w:rPr>
          <w:rFonts w:ascii="Cambria" w:hAnsi="Cambria"/>
          <w:szCs w:val="32"/>
        </w:rPr>
      </w:pPr>
      <w:r>
        <w:rPr>
          <w:rFonts w:ascii="Cambria" w:hAnsi="Cambria"/>
          <w:szCs w:val="32"/>
        </w:rPr>
        <w:t>The budget presents a positive balance. Based on this figure, the actual expenses for previous years have always been below the expected and planned ones, what increased the reserve.</w:t>
      </w:r>
    </w:p>
    <w:p w:rsidR="00410941" w:rsidRPr="002E5B76" w:rsidRDefault="00410941" w:rsidP="00B168E4">
      <w:pPr>
        <w:rPr>
          <w:rFonts w:ascii="Cambria" w:hAnsi="Cambria"/>
          <w:b/>
          <w:szCs w:val="32"/>
        </w:rPr>
      </w:pPr>
      <w:r w:rsidRPr="002E5B76">
        <w:rPr>
          <w:rFonts w:ascii="Cambria" w:hAnsi="Cambria"/>
          <w:b/>
          <w:szCs w:val="32"/>
        </w:rPr>
        <w:t>Requests from Committees:</w:t>
      </w:r>
    </w:p>
    <w:p w:rsidR="00410941" w:rsidRPr="002E5B76" w:rsidRDefault="00410941" w:rsidP="00B168E4">
      <w:pPr>
        <w:rPr>
          <w:rFonts w:ascii="Cambria" w:hAnsi="Cambria"/>
          <w:szCs w:val="32"/>
          <w:u w:val="single"/>
        </w:rPr>
      </w:pPr>
      <w:r w:rsidRPr="002E5B76">
        <w:rPr>
          <w:rFonts w:ascii="Cambria" w:hAnsi="Cambria"/>
          <w:szCs w:val="32"/>
          <w:u w:val="single"/>
        </w:rPr>
        <w:t xml:space="preserve">APAP: </w:t>
      </w:r>
    </w:p>
    <w:p w:rsidR="002E5B76" w:rsidRDefault="002E5B76" w:rsidP="00B168E4">
      <w:pPr>
        <w:rPr>
          <w:rFonts w:ascii="Cambria" w:hAnsi="Cambria"/>
          <w:szCs w:val="32"/>
        </w:rPr>
      </w:pPr>
    </w:p>
    <w:p w:rsidR="002E5B76" w:rsidRDefault="002E5B76" w:rsidP="00B168E4">
      <w:pPr>
        <w:rPr>
          <w:rFonts w:ascii="Cambria" w:hAnsi="Cambria"/>
          <w:szCs w:val="32"/>
        </w:rPr>
      </w:pPr>
      <w:r>
        <w:rPr>
          <w:rFonts w:ascii="Cambria" w:hAnsi="Cambria"/>
          <w:szCs w:val="32"/>
        </w:rPr>
        <w:lastRenderedPageBreak/>
        <w:t>The Programs proposed for renewal of Recognition are approved.</w:t>
      </w:r>
    </w:p>
    <w:p w:rsidR="00410941" w:rsidRDefault="00410941" w:rsidP="00B168E4">
      <w:pPr>
        <w:rPr>
          <w:rFonts w:ascii="Cambria" w:hAnsi="Cambria"/>
          <w:szCs w:val="32"/>
        </w:rPr>
      </w:pPr>
      <w:r>
        <w:rPr>
          <w:rFonts w:ascii="Cambria" w:hAnsi="Cambria"/>
          <w:szCs w:val="32"/>
        </w:rPr>
        <w:t>Mrs. Vassbotten-Olsen, seconded by Mrs. Yang moves the motion to adopt The “Deemed Accreditation Status” as proposed by Mrs. Horton.</w:t>
      </w:r>
    </w:p>
    <w:p w:rsidR="00410941" w:rsidRDefault="00410941" w:rsidP="00B168E4">
      <w:pPr>
        <w:rPr>
          <w:rFonts w:ascii="Cambria" w:hAnsi="Cambria"/>
          <w:szCs w:val="32"/>
        </w:rPr>
      </w:pPr>
      <w:r>
        <w:rPr>
          <w:rFonts w:ascii="Cambria" w:hAnsi="Cambria"/>
          <w:szCs w:val="32"/>
        </w:rPr>
        <w:t>It is unanimously approved.</w:t>
      </w:r>
    </w:p>
    <w:p w:rsidR="00410941" w:rsidRDefault="00410941" w:rsidP="00B168E4">
      <w:pPr>
        <w:rPr>
          <w:rFonts w:ascii="Cambria" w:hAnsi="Cambria"/>
          <w:szCs w:val="32"/>
        </w:rPr>
      </w:pPr>
      <w:r>
        <w:rPr>
          <w:rFonts w:ascii="Cambria" w:hAnsi="Cambria"/>
          <w:szCs w:val="32"/>
        </w:rPr>
        <w:t>The increase of the amount for grant accreditation visits is approved as proposed by the committee</w:t>
      </w:r>
    </w:p>
    <w:p w:rsidR="00410941" w:rsidRPr="002E5B76" w:rsidRDefault="00410941" w:rsidP="00B168E4">
      <w:pPr>
        <w:rPr>
          <w:rFonts w:ascii="Cambria" w:hAnsi="Cambria"/>
          <w:b/>
          <w:szCs w:val="32"/>
        </w:rPr>
      </w:pPr>
      <w:r w:rsidRPr="002E5B76">
        <w:rPr>
          <w:rFonts w:ascii="Cambria" w:hAnsi="Cambria"/>
          <w:b/>
          <w:szCs w:val="32"/>
        </w:rPr>
        <w:t>IFNA Standards:</w:t>
      </w:r>
    </w:p>
    <w:p w:rsidR="00410941" w:rsidRDefault="00410941" w:rsidP="00B168E4">
      <w:pPr>
        <w:rPr>
          <w:rFonts w:ascii="Cambria" w:hAnsi="Cambria"/>
          <w:szCs w:val="32"/>
        </w:rPr>
      </w:pPr>
      <w:r>
        <w:rPr>
          <w:rFonts w:ascii="Cambria" w:hAnsi="Cambria"/>
          <w:szCs w:val="32"/>
        </w:rPr>
        <w:t xml:space="preserve"> The revised and update Standards as proposed for the adoption.</w:t>
      </w:r>
    </w:p>
    <w:p w:rsidR="00410941" w:rsidRDefault="00410941" w:rsidP="00B168E4">
      <w:pPr>
        <w:rPr>
          <w:rFonts w:ascii="Cambria" w:hAnsi="Cambria"/>
          <w:szCs w:val="32"/>
        </w:rPr>
      </w:pPr>
      <w:r>
        <w:rPr>
          <w:rFonts w:ascii="Cambria" w:hAnsi="Cambria"/>
          <w:szCs w:val="32"/>
        </w:rPr>
        <w:t>Mrs. Yang seconded by Mr. Friganovic moves the motion t@o approve them.</w:t>
      </w:r>
    </w:p>
    <w:p w:rsidR="00410941" w:rsidRDefault="00410941" w:rsidP="00B168E4">
      <w:pPr>
        <w:rPr>
          <w:rFonts w:ascii="Cambria" w:hAnsi="Cambria"/>
          <w:szCs w:val="32"/>
        </w:rPr>
      </w:pPr>
      <w:r>
        <w:rPr>
          <w:rFonts w:ascii="Cambria" w:hAnsi="Cambria"/>
          <w:szCs w:val="32"/>
        </w:rPr>
        <w:t>It is unanimously approved.</w:t>
      </w:r>
    </w:p>
    <w:p w:rsidR="002E5B76" w:rsidRDefault="002E5B76" w:rsidP="00B168E4">
      <w:pPr>
        <w:rPr>
          <w:rFonts w:ascii="Cambria" w:hAnsi="Cambria"/>
          <w:szCs w:val="32"/>
        </w:rPr>
      </w:pPr>
      <w:r>
        <w:rPr>
          <w:rFonts w:ascii="Cambria" w:hAnsi="Cambria"/>
          <w:szCs w:val="32"/>
        </w:rPr>
        <w:t>The New Standards will be published on the website rapidly.</w:t>
      </w:r>
    </w:p>
    <w:p w:rsidR="002E5B76" w:rsidRPr="006A1F55" w:rsidRDefault="002E5B76" w:rsidP="00B168E4">
      <w:pPr>
        <w:rPr>
          <w:rFonts w:ascii="Cambria" w:hAnsi="Cambria"/>
          <w:b/>
          <w:szCs w:val="32"/>
        </w:rPr>
      </w:pPr>
      <w:r w:rsidRPr="006A1F55">
        <w:rPr>
          <w:rFonts w:ascii="Cambria" w:hAnsi="Cambria"/>
          <w:b/>
          <w:szCs w:val="32"/>
        </w:rPr>
        <w:t>Website:</w:t>
      </w:r>
    </w:p>
    <w:p w:rsidR="002E5B76" w:rsidRDefault="002E5B76" w:rsidP="00B168E4">
      <w:pPr>
        <w:rPr>
          <w:rFonts w:ascii="Cambria" w:hAnsi="Cambria"/>
          <w:szCs w:val="32"/>
        </w:rPr>
      </w:pPr>
      <w:r>
        <w:rPr>
          <w:rFonts w:ascii="Cambria" w:hAnsi="Cambria"/>
          <w:szCs w:val="32"/>
        </w:rPr>
        <w:t>The APAP manger and Chair of Education Committee will have access to the management of their dedicated pages.</w:t>
      </w:r>
    </w:p>
    <w:p w:rsidR="002E5B76" w:rsidRDefault="002E5B76" w:rsidP="00B168E4">
      <w:pPr>
        <w:rPr>
          <w:rFonts w:ascii="Cambria" w:hAnsi="Cambria"/>
          <w:szCs w:val="32"/>
        </w:rPr>
      </w:pPr>
      <w:r>
        <w:rPr>
          <w:rFonts w:ascii="Cambria" w:hAnsi="Cambria"/>
          <w:szCs w:val="32"/>
        </w:rPr>
        <w:t xml:space="preserve">Mr. Egger will be in charge of the management for the </w:t>
      </w:r>
      <w:r w:rsidR="001F2512">
        <w:rPr>
          <w:rFonts w:ascii="Cambria" w:hAnsi="Cambria"/>
          <w:szCs w:val="32"/>
        </w:rPr>
        <w:t>Practice Committee pages.</w:t>
      </w:r>
    </w:p>
    <w:p w:rsidR="006A1F55" w:rsidRPr="0081414D" w:rsidRDefault="006A1F55" w:rsidP="00B168E4">
      <w:pPr>
        <w:rPr>
          <w:rFonts w:ascii="Cambria" w:hAnsi="Cambria"/>
          <w:b/>
          <w:szCs w:val="32"/>
        </w:rPr>
      </w:pPr>
      <w:r w:rsidRPr="0081414D">
        <w:rPr>
          <w:rFonts w:ascii="Cambria" w:hAnsi="Cambria"/>
          <w:b/>
          <w:szCs w:val="32"/>
        </w:rPr>
        <w:t>Grants for 2 Acreditation programs:</w:t>
      </w:r>
    </w:p>
    <w:p w:rsidR="006A1F55" w:rsidRDefault="006A1F55" w:rsidP="00B168E4">
      <w:pPr>
        <w:rPr>
          <w:rFonts w:ascii="Cambria" w:hAnsi="Cambria"/>
          <w:szCs w:val="32"/>
        </w:rPr>
      </w:pPr>
      <w:r>
        <w:rPr>
          <w:rFonts w:ascii="Cambria" w:hAnsi="Cambria"/>
          <w:szCs w:val="32"/>
        </w:rPr>
        <w:t>It is asked to the IFNA to grant 2 Accreditation visits for 2017.</w:t>
      </w:r>
    </w:p>
    <w:p w:rsidR="006A1F55" w:rsidRDefault="006A1F55" w:rsidP="00B168E4">
      <w:pPr>
        <w:rPr>
          <w:rFonts w:ascii="Cambria" w:hAnsi="Cambria"/>
          <w:szCs w:val="32"/>
        </w:rPr>
      </w:pPr>
      <w:r>
        <w:rPr>
          <w:rFonts w:ascii="Cambria" w:hAnsi="Cambria"/>
          <w:szCs w:val="32"/>
        </w:rPr>
        <w:t>Mrs. Andersson seconded by Mrs. Yang moves the motion to agree for the 2 grants as requested.</w:t>
      </w:r>
    </w:p>
    <w:p w:rsidR="006A1F55" w:rsidRDefault="006A1F55" w:rsidP="00B168E4">
      <w:pPr>
        <w:rPr>
          <w:rFonts w:ascii="Cambria" w:hAnsi="Cambria"/>
          <w:szCs w:val="32"/>
        </w:rPr>
      </w:pPr>
      <w:r>
        <w:rPr>
          <w:rFonts w:ascii="Cambria" w:hAnsi="Cambria"/>
          <w:szCs w:val="32"/>
        </w:rPr>
        <w:t xml:space="preserve"> It is unanimously approved.</w:t>
      </w:r>
    </w:p>
    <w:p w:rsidR="006A1F55" w:rsidRPr="006A1F55" w:rsidRDefault="006A1F55" w:rsidP="00B168E4">
      <w:pPr>
        <w:rPr>
          <w:rFonts w:ascii="Cambria" w:hAnsi="Cambria"/>
          <w:b/>
          <w:szCs w:val="32"/>
        </w:rPr>
      </w:pPr>
      <w:r w:rsidRPr="006A1F55">
        <w:rPr>
          <w:rFonts w:ascii="Cambria" w:hAnsi="Cambria"/>
          <w:b/>
          <w:szCs w:val="32"/>
        </w:rPr>
        <w:t>Master’s and Certificate Curriculums:</w:t>
      </w:r>
    </w:p>
    <w:p w:rsidR="006A1F55" w:rsidRDefault="006A1F55" w:rsidP="00B168E4">
      <w:pPr>
        <w:rPr>
          <w:rFonts w:ascii="Cambria" w:hAnsi="Cambria"/>
          <w:szCs w:val="32"/>
        </w:rPr>
      </w:pPr>
      <w:r>
        <w:rPr>
          <w:rFonts w:ascii="Cambria" w:hAnsi="Cambria"/>
          <w:szCs w:val="32"/>
        </w:rPr>
        <w:t>The Master’s model curriculum and Certificate Curriculum will be proposed for approbation by Email, before being published.</w:t>
      </w:r>
    </w:p>
    <w:p w:rsidR="001F2512" w:rsidRPr="0081414D" w:rsidRDefault="001F2512" w:rsidP="00B168E4">
      <w:pPr>
        <w:rPr>
          <w:rFonts w:ascii="Cambria" w:hAnsi="Cambria"/>
          <w:b/>
          <w:szCs w:val="32"/>
        </w:rPr>
      </w:pPr>
      <w:r w:rsidRPr="0081414D">
        <w:rPr>
          <w:rFonts w:ascii="Cambria" w:hAnsi="Cambria"/>
          <w:b/>
          <w:szCs w:val="32"/>
        </w:rPr>
        <w:t>Elections:</w:t>
      </w:r>
    </w:p>
    <w:p w:rsidR="001F2512" w:rsidRDefault="001F2512" w:rsidP="00B168E4">
      <w:pPr>
        <w:rPr>
          <w:rFonts w:ascii="Cambria" w:hAnsi="Cambria"/>
          <w:szCs w:val="32"/>
        </w:rPr>
      </w:pPr>
      <w:r>
        <w:rPr>
          <w:rFonts w:ascii="Cambria" w:hAnsi="Cambria"/>
          <w:szCs w:val="32"/>
        </w:rPr>
        <w:t xml:space="preserve">It is proceeded to the Elections for Officers and </w:t>
      </w:r>
      <w:r w:rsidR="00CF55F5">
        <w:rPr>
          <w:rFonts w:ascii="Cambria" w:hAnsi="Cambria"/>
          <w:szCs w:val="32"/>
        </w:rPr>
        <w:t>Executive Committee members:</w:t>
      </w:r>
    </w:p>
    <w:p w:rsidR="00CF55F5" w:rsidRDefault="00CF55F5" w:rsidP="00B168E4">
      <w:pPr>
        <w:rPr>
          <w:rFonts w:ascii="Cambria" w:hAnsi="Cambria"/>
          <w:szCs w:val="32"/>
        </w:rPr>
      </w:pPr>
      <w:r>
        <w:rPr>
          <w:rFonts w:ascii="Cambria" w:hAnsi="Cambria"/>
          <w:szCs w:val="32"/>
        </w:rPr>
        <w:t>Mr. Rod says that there are 25 votes available.</w:t>
      </w:r>
    </w:p>
    <w:p w:rsidR="00CF55F5" w:rsidRPr="006A1F55" w:rsidRDefault="00CF55F5" w:rsidP="00B168E4">
      <w:pPr>
        <w:rPr>
          <w:rFonts w:ascii="Cambria" w:hAnsi="Cambria"/>
          <w:b/>
          <w:szCs w:val="32"/>
        </w:rPr>
      </w:pPr>
      <w:r w:rsidRPr="006A1F55">
        <w:rPr>
          <w:rFonts w:ascii="Cambria" w:hAnsi="Cambria"/>
          <w:b/>
          <w:szCs w:val="32"/>
        </w:rPr>
        <w:t>President:</w:t>
      </w:r>
    </w:p>
    <w:p w:rsidR="00CF55F5" w:rsidRDefault="00CF55F5" w:rsidP="00B168E4">
      <w:pPr>
        <w:rPr>
          <w:rFonts w:ascii="Cambria" w:hAnsi="Cambria"/>
          <w:szCs w:val="32"/>
        </w:rPr>
      </w:pPr>
      <w:r>
        <w:rPr>
          <w:rFonts w:ascii="Cambria" w:hAnsi="Cambria"/>
          <w:szCs w:val="32"/>
        </w:rPr>
        <w:t>Nominations:</w:t>
      </w:r>
    </w:p>
    <w:p w:rsidR="00CF55F5" w:rsidRDefault="00CF55F5" w:rsidP="00CF55F5">
      <w:r>
        <w:t>Mrs. Jackie Rowles</w:t>
      </w:r>
      <w:r>
        <w:tab/>
      </w:r>
      <w:r>
        <w:tab/>
      </w:r>
      <w:r>
        <w:tab/>
      </w:r>
      <w:r>
        <w:tab/>
      </w:r>
    </w:p>
    <w:p w:rsidR="00CF55F5" w:rsidRDefault="00CF55F5" w:rsidP="00CF55F5">
      <w:r>
        <w:t>Mrs. Gye Seon Jeong</w:t>
      </w:r>
      <w:r>
        <w:tab/>
        <w:t>: She withdraws</w:t>
      </w:r>
    </w:p>
    <w:p w:rsidR="00CF55F5" w:rsidRDefault="00CF55F5" w:rsidP="00CF55F5">
      <w:r>
        <w:t>Mrs. Marie-Ange Saget: she withdraws</w:t>
      </w:r>
      <w:r>
        <w:tab/>
      </w:r>
    </w:p>
    <w:p w:rsidR="00CF55F5" w:rsidRDefault="00CF55F5" w:rsidP="00CF55F5">
      <w:r>
        <w:lastRenderedPageBreak/>
        <w:t>Mrs. Ingrid Andersson: she withdraws</w:t>
      </w:r>
    </w:p>
    <w:p w:rsidR="00CF55F5" w:rsidRDefault="00CF55F5" w:rsidP="00CF55F5">
      <w:r>
        <w:t>Mrs Rowles is unanimously Elected as President for 2016-2018</w:t>
      </w:r>
    </w:p>
    <w:p w:rsidR="00CF55F5" w:rsidRDefault="00CF55F5" w:rsidP="00CF55F5">
      <w:r w:rsidRPr="006A1F55">
        <w:rPr>
          <w:b/>
        </w:rPr>
        <w:t>1</w:t>
      </w:r>
      <w:r w:rsidRPr="006A1F55">
        <w:rPr>
          <w:b/>
          <w:vertAlign w:val="superscript"/>
        </w:rPr>
        <w:t>st</w:t>
      </w:r>
      <w:r w:rsidRPr="006A1F55">
        <w:rPr>
          <w:b/>
        </w:rPr>
        <w:t>- Vice-President</w:t>
      </w:r>
      <w:r>
        <w:t>:</w:t>
      </w:r>
    </w:p>
    <w:p w:rsidR="00CF55F5" w:rsidRDefault="00CF55F5" w:rsidP="00CF55F5">
      <w:r>
        <w:t>Nominations:</w:t>
      </w:r>
    </w:p>
    <w:p w:rsidR="00CF55F5" w:rsidRDefault="00CF55F5" w:rsidP="00CF55F5">
      <w:r>
        <w:t>Mrs. Ingrid Andersson</w:t>
      </w:r>
      <w:r>
        <w:tab/>
      </w:r>
      <w:r>
        <w:tab/>
      </w:r>
      <w:r>
        <w:tab/>
      </w:r>
      <w:r>
        <w:tab/>
      </w:r>
      <w:r>
        <w:tab/>
      </w:r>
    </w:p>
    <w:p w:rsidR="00CF55F5" w:rsidRPr="00CF55F5" w:rsidRDefault="00CF55F5" w:rsidP="00CF55F5">
      <w:r w:rsidRPr="00CF55F5">
        <w:t>Mrs. Manda Dunne</w:t>
      </w:r>
      <w:r w:rsidRPr="00CF55F5">
        <w:tab/>
      </w:r>
      <w:r>
        <w:t>: she withdraws</w:t>
      </w:r>
    </w:p>
    <w:p w:rsidR="00CF55F5" w:rsidRDefault="00CF55F5" w:rsidP="00CF55F5">
      <w:r>
        <w:t xml:space="preserve">Mr. Christian Herion </w:t>
      </w:r>
      <w:r>
        <w:tab/>
        <w:t>: he withdraws</w:t>
      </w:r>
    </w:p>
    <w:p w:rsidR="00DA034E" w:rsidRDefault="00DA034E" w:rsidP="00CF55F5">
      <w:r>
        <w:t>Mrs. Andersson is unanimously elected as 1</w:t>
      </w:r>
      <w:r w:rsidRPr="00DA034E">
        <w:rPr>
          <w:vertAlign w:val="superscript"/>
        </w:rPr>
        <w:t>st</w:t>
      </w:r>
      <w:r>
        <w:t xml:space="preserve"> Vice-President for 2016-2018</w:t>
      </w:r>
    </w:p>
    <w:p w:rsidR="00DA034E" w:rsidRPr="006A1F55" w:rsidRDefault="00DA034E" w:rsidP="00CF55F5">
      <w:pPr>
        <w:rPr>
          <w:b/>
        </w:rPr>
      </w:pPr>
      <w:r w:rsidRPr="006A1F55">
        <w:rPr>
          <w:b/>
        </w:rPr>
        <w:t>2</w:t>
      </w:r>
      <w:r w:rsidRPr="006A1F55">
        <w:rPr>
          <w:b/>
          <w:vertAlign w:val="superscript"/>
        </w:rPr>
        <w:t>nd</w:t>
      </w:r>
      <w:r w:rsidRPr="006A1F55">
        <w:rPr>
          <w:b/>
        </w:rPr>
        <w:t xml:space="preserve"> Vice-President</w:t>
      </w:r>
    </w:p>
    <w:p w:rsidR="00DA034E" w:rsidRDefault="00DA034E" w:rsidP="00CF55F5">
      <w:r>
        <w:t>Nominations:</w:t>
      </w:r>
    </w:p>
    <w:p w:rsidR="00DA034E" w:rsidRDefault="00DA034E" w:rsidP="00DA034E">
      <w:r>
        <w:t>Mrs. Marja-Liisa Ylitalo-Airo</w:t>
      </w:r>
      <w:r>
        <w:tab/>
      </w:r>
      <w:r>
        <w:tab/>
      </w:r>
      <w:r>
        <w:tab/>
      </w:r>
    </w:p>
    <w:p w:rsidR="00DA034E" w:rsidRDefault="00DA034E" w:rsidP="00DA034E">
      <w:r>
        <w:t>Mrs. Hui-Ju Jennifer Yang</w:t>
      </w:r>
      <w:r>
        <w:tab/>
      </w:r>
      <w:r>
        <w:tab/>
      </w:r>
      <w:r>
        <w:tab/>
      </w:r>
      <w:r>
        <w:tab/>
      </w:r>
      <w:r>
        <w:tab/>
      </w:r>
      <w:r>
        <w:tab/>
      </w:r>
    </w:p>
    <w:p w:rsidR="00DA034E" w:rsidRDefault="00DA034E" w:rsidP="00DA034E">
      <w:r>
        <w:t>Mr. Leulayehu Akalu</w:t>
      </w:r>
      <w:r>
        <w:tab/>
      </w:r>
      <w:r>
        <w:tab/>
      </w:r>
      <w:r>
        <w:tab/>
      </w:r>
      <w:r>
        <w:tab/>
      </w:r>
      <w:r>
        <w:tab/>
      </w:r>
      <w:r>
        <w:tab/>
      </w:r>
    </w:p>
    <w:p w:rsidR="00DA034E" w:rsidRDefault="00DA034E" w:rsidP="00DA034E">
      <w:r>
        <w:t>Mrs. Maritt Vasbotten-olsen</w:t>
      </w:r>
      <w:r>
        <w:tab/>
      </w:r>
      <w:r>
        <w:tab/>
      </w:r>
    </w:p>
    <w:p w:rsidR="00DA034E" w:rsidRDefault="00DA034E" w:rsidP="00DA034E">
      <w:r>
        <w:t>It is proceeded to a vote:</w:t>
      </w:r>
    </w:p>
    <w:p w:rsidR="00DA034E" w:rsidRDefault="00DA034E" w:rsidP="00DA034E">
      <w:r>
        <w:t>Mrs Ylitalo-Airo gets  12 votes</w:t>
      </w:r>
    </w:p>
    <w:p w:rsidR="00DA034E" w:rsidRDefault="00DA034E" w:rsidP="00DA034E">
      <w:r>
        <w:t>Mrs. Yang gets 8 votes</w:t>
      </w:r>
    </w:p>
    <w:p w:rsidR="00DA034E" w:rsidRDefault="00DA034E" w:rsidP="00DA034E">
      <w:r>
        <w:t>Mrs. Vasbotten gets  4 votes</w:t>
      </w:r>
    </w:p>
    <w:p w:rsidR="00DA034E" w:rsidRDefault="00DA034E" w:rsidP="00DA034E">
      <w:r>
        <w:t>Mr. Akalu  gets 1 vote</w:t>
      </w:r>
    </w:p>
    <w:p w:rsidR="00DA034E" w:rsidRDefault="00DA034E" w:rsidP="00DA034E">
      <w:r>
        <w:t>As the majority is 13 , it is proceeded to a second vote between Mrs. YlitalAiro and Mrs. Yang.</w:t>
      </w:r>
    </w:p>
    <w:p w:rsidR="00DA034E" w:rsidRDefault="00DA034E" w:rsidP="00DA034E">
      <w:r>
        <w:t>Mrs. Ylitalo-Airo gets  15 votes</w:t>
      </w:r>
    </w:p>
    <w:p w:rsidR="00DA034E" w:rsidRDefault="00DA034E" w:rsidP="00DA034E">
      <w:r>
        <w:t>Mrs. Yang gets 10 votes</w:t>
      </w:r>
    </w:p>
    <w:p w:rsidR="00DA034E" w:rsidRDefault="00DA034E" w:rsidP="00DA034E">
      <w:r>
        <w:t>Mrs. Ylitalo-Airo is elected as 2</w:t>
      </w:r>
      <w:r w:rsidRPr="00DA034E">
        <w:rPr>
          <w:vertAlign w:val="superscript"/>
        </w:rPr>
        <w:t>nd</w:t>
      </w:r>
      <w:r>
        <w:t xml:space="preserve"> Vice-President for 2016-2018</w:t>
      </w:r>
    </w:p>
    <w:p w:rsidR="00DA034E" w:rsidRDefault="00DA034E" w:rsidP="00DA034E"/>
    <w:p w:rsidR="00DA034E" w:rsidRPr="006A1F55" w:rsidRDefault="00DA034E" w:rsidP="00DA034E">
      <w:pPr>
        <w:rPr>
          <w:b/>
        </w:rPr>
      </w:pPr>
      <w:r w:rsidRPr="006A1F55">
        <w:rPr>
          <w:b/>
        </w:rPr>
        <w:t>Treasurer:</w:t>
      </w:r>
    </w:p>
    <w:p w:rsidR="00DA034E" w:rsidRDefault="00DA034E" w:rsidP="00DA034E">
      <w:r>
        <w:t>Nomination:</w:t>
      </w:r>
    </w:p>
    <w:p w:rsidR="00DA034E" w:rsidRDefault="00DA034E" w:rsidP="00DA034E">
      <w:r>
        <w:t>Mrs. Zorica Kardos</w:t>
      </w:r>
    </w:p>
    <w:p w:rsidR="00DA034E" w:rsidRDefault="00DA034E" w:rsidP="00DA034E">
      <w:r>
        <w:t>As there is no other nomination , Mrs. Kardos is unanimously elected as Treasurer for 2016-2018</w:t>
      </w:r>
    </w:p>
    <w:p w:rsidR="00DA034E" w:rsidRDefault="00DA034E" w:rsidP="00DA034E"/>
    <w:p w:rsidR="00DA034E" w:rsidRPr="006A1F55" w:rsidRDefault="00DA034E" w:rsidP="00DA034E">
      <w:pPr>
        <w:rPr>
          <w:b/>
        </w:rPr>
      </w:pPr>
      <w:r w:rsidRPr="006A1F55">
        <w:rPr>
          <w:b/>
        </w:rPr>
        <w:t>Executive Committee:</w:t>
      </w:r>
    </w:p>
    <w:p w:rsidR="00345205" w:rsidRPr="006A1F55" w:rsidRDefault="00345205" w:rsidP="00345205">
      <w:r w:rsidRPr="006A1F55">
        <w:t>Hui-Ju Jennifer Yang</w:t>
      </w:r>
      <w:r w:rsidRPr="006A1F55">
        <w:tab/>
      </w:r>
    </w:p>
    <w:p w:rsidR="00345205" w:rsidRPr="006A1F55" w:rsidRDefault="00345205" w:rsidP="00345205">
      <w:r w:rsidRPr="006A1F55">
        <w:t>Manda Dunne</w:t>
      </w:r>
      <w:r w:rsidRPr="006A1F55">
        <w:tab/>
      </w:r>
      <w:r w:rsidRPr="006A1F55">
        <w:tab/>
      </w:r>
    </w:p>
    <w:p w:rsidR="00345205" w:rsidRPr="006A1F55" w:rsidRDefault="00345205" w:rsidP="00345205">
      <w:r w:rsidRPr="006A1F55">
        <w:t>Marit Vasbotten-Olsen</w:t>
      </w:r>
      <w:r w:rsidRPr="006A1F55">
        <w:tab/>
      </w:r>
    </w:p>
    <w:p w:rsidR="00345205" w:rsidRPr="006A1F55" w:rsidRDefault="00345205" w:rsidP="00345205">
      <w:r w:rsidRPr="006A1F55">
        <w:t>Adriano Friganovic</w:t>
      </w:r>
      <w:r w:rsidRPr="006A1F55">
        <w:tab/>
      </w:r>
      <w:r w:rsidRPr="006A1F55">
        <w:tab/>
      </w:r>
    </w:p>
    <w:p w:rsidR="00345205" w:rsidRPr="006A1F55" w:rsidRDefault="00345205" w:rsidP="00345205">
      <w:r w:rsidRPr="006A1F55">
        <w:t>Gye Seon Jeong</w:t>
      </w:r>
      <w:r w:rsidRPr="006A1F55">
        <w:tab/>
      </w:r>
      <w:r w:rsidRPr="006A1F55">
        <w:tab/>
      </w:r>
    </w:p>
    <w:p w:rsidR="00345205" w:rsidRPr="006A1F55" w:rsidRDefault="00345205" w:rsidP="00345205">
      <w:r w:rsidRPr="006A1F55">
        <w:t>Stefan Alfredsson</w:t>
      </w:r>
      <w:r w:rsidRPr="006A1F55">
        <w:tab/>
      </w:r>
      <w:r w:rsidRPr="006A1F55">
        <w:tab/>
      </w:r>
    </w:p>
    <w:p w:rsidR="00345205" w:rsidRDefault="00345205" w:rsidP="00345205">
      <w:r>
        <w:t xml:space="preserve">Jaap Hoekman </w:t>
      </w:r>
      <w:r>
        <w:tab/>
      </w:r>
      <w:r>
        <w:tab/>
      </w:r>
    </w:p>
    <w:p w:rsidR="00345205" w:rsidRDefault="00345205" w:rsidP="00345205">
      <w:r>
        <w:t>Jean-Damascene Gassasira</w:t>
      </w:r>
      <w:r>
        <w:tab/>
      </w:r>
    </w:p>
    <w:p w:rsidR="00DA034E" w:rsidRDefault="00345205" w:rsidP="00345205">
      <w:r>
        <w:t>Leulayehu  Akalu</w:t>
      </w:r>
      <w:r>
        <w:tab/>
      </w:r>
      <w:r>
        <w:tab/>
      </w:r>
    </w:p>
    <w:p w:rsidR="00345205" w:rsidRPr="00345205" w:rsidRDefault="00345205" w:rsidP="00345205">
      <w:r>
        <w:t>Dorte Söderberg</w:t>
      </w:r>
      <w:r>
        <w:tab/>
      </w:r>
      <w:r>
        <w:tab/>
        <w:t>She withdraws</w:t>
      </w:r>
    </w:p>
    <w:p w:rsidR="00345205" w:rsidRPr="00345205" w:rsidRDefault="00345205" w:rsidP="00345205">
      <w:r w:rsidRPr="00345205">
        <w:t>Christian Herion</w:t>
      </w:r>
      <w:r w:rsidRPr="00345205">
        <w:tab/>
      </w:r>
      <w:r w:rsidRPr="00345205">
        <w:tab/>
      </w:r>
      <w:r>
        <w:t>He withdraws</w:t>
      </w:r>
    </w:p>
    <w:p w:rsidR="00345205" w:rsidRPr="00345205" w:rsidRDefault="00345205" w:rsidP="00345205">
      <w:r w:rsidRPr="00345205">
        <w:t xml:space="preserve">Klara Dako </w:t>
      </w:r>
      <w:r w:rsidRPr="00345205">
        <w:tab/>
      </w:r>
      <w:r w:rsidRPr="00345205">
        <w:tab/>
      </w:r>
      <w:r w:rsidRPr="00345205">
        <w:tab/>
      </w:r>
      <w:r>
        <w:t>She withdraws</w:t>
      </w:r>
    </w:p>
    <w:p w:rsidR="00345205" w:rsidRPr="00345205" w:rsidRDefault="00345205" w:rsidP="00345205">
      <w:r w:rsidRPr="00345205">
        <w:t>Marie-Ange Saget</w:t>
      </w:r>
      <w:r w:rsidRPr="00345205">
        <w:tab/>
      </w:r>
      <w:r w:rsidRPr="00345205">
        <w:tab/>
      </w:r>
      <w:r>
        <w:t>She withdraws</w:t>
      </w:r>
    </w:p>
    <w:p w:rsidR="00345205" w:rsidRPr="00345205" w:rsidRDefault="00345205" w:rsidP="00345205">
      <w:r w:rsidRPr="00345205">
        <w:t>Mai Taki</w:t>
      </w:r>
      <w:r w:rsidRPr="00345205">
        <w:tab/>
      </w:r>
      <w:r w:rsidRPr="00345205">
        <w:tab/>
      </w:r>
      <w:r w:rsidRPr="00345205">
        <w:tab/>
      </w:r>
      <w:r>
        <w:t>She withdraws</w:t>
      </w:r>
    </w:p>
    <w:p w:rsidR="00345205" w:rsidRPr="00345205" w:rsidRDefault="00345205" w:rsidP="00345205">
      <w:r w:rsidRPr="00345205">
        <w:t>Lavinel Vinu</w:t>
      </w:r>
      <w:r w:rsidRPr="00345205">
        <w:tab/>
      </w:r>
      <w:r w:rsidRPr="00345205">
        <w:tab/>
      </w:r>
      <w:r w:rsidRPr="00345205">
        <w:tab/>
      </w:r>
      <w:r>
        <w:t>No willingness to serve</w:t>
      </w:r>
    </w:p>
    <w:p w:rsidR="00345205" w:rsidRPr="00345205" w:rsidRDefault="00345205" w:rsidP="00345205">
      <w:r>
        <w:t>Vicky Mukekwa Musoya</w:t>
      </w:r>
      <w:r>
        <w:tab/>
        <w:t>No willingness to serve</w:t>
      </w:r>
    </w:p>
    <w:p w:rsidR="00345205" w:rsidRPr="00345205" w:rsidRDefault="00345205" w:rsidP="00345205">
      <w:r w:rsidRPr="00345205">
        <w:t>Marianne Wagner</w:t>
      </w:r>
      <w:r w:rsidRPr="00345205">
        <w:tab/>
      </w:r>
      <w:r w:rsidRPr="00345205">
        <w:tab/>
      </w:r>
      <w:r>
        <w:t>No willingness to serve</w:t>
      </w:r>
    </w:p>
    <w:p w:rsidR="00345205" w:rsidRPr="00345205" w:rsidRDefault="00345205" w:rsidP="00345205">
      <w:r>
        <w:t>Saidou Abrugi Ibrahim</w:t>
      </w:r>
      <w:r>
        <w:tab/>
        <w:t>No Willingness to serve</w:t>
      </w:r>
    </w:p>
    <w:p w:rsidR="00345205" w:rsidRPr="00345205" w:rsidRDefault="00345205" w:rsidP="00345205">
      <w:r w:rsidRPr="00345205">
        <w:t>Fabio Zuccato</w:t>
      </w:r>
      <w:r w:rsidRPr="00345205">
        <w:tab/>
      </w:r>
      <w:r w:rsidRPr="00345205">
        <w:tab/>
      </w:r>
      <w:r w:rsidRPr="00345205">
        <w:tab/>
      </w:r>
      <w:r>
        <w:t>No willingness to serve</w:t>
      </w:r>
    </w:p>
    <w:p w:rsidR="00345205" w:rsidRPr="00345205" w:rsidRDefault="00345205" w:rsidP="00345205">
      <w:r w:rsidRPr="00345205">
        <w:t>Seang Sothea</w:t>
      </w:r>
      <w:r w:rsidRPr="00345205">
        <w:tab/>
      </w:r>
      <w:r w:rsidRPr="00345205">
        <w:tab/>
      </w:r>
      <w:r w:rsidRPr="00345205">
        <w:tab/>
      </w:r>
      <w:r>
        <w:t>No willingness to serve</w:t>
      </w:r>
    </w:p>
    <w:p w:rsidR="00345205" w:rsidRDefault="00345205" w:rsidP="00345205">
      <w:r w:rsidRPr="00345205">
        <w:t xml:space="preserve">Erik Och </w:t>
      </w:r>
      <w:r w:rsidRPr="00345205">
        <w:tab/>
      </w:r>
      <w:r w:rsidRPr="00345205">
        <w:tab/>
      </w:r>
      <w:r w:rsidRPr="00345205">
        <w:tab/>
      </w:r>
      <w:r>
        <w:t>No willingness to serve</w:t>
      </w:r>
    </w:p>
    <w:p w:rsidR="00345205" w:rsidRDefault="00345205" w:rsidP="00345205"/>
    <w:p w:rsidR="00345205" w:rsidRDefault="00345205" w:rsidP="00345205">
      <w:r>
        <w:t>It is proceeded to votes.</w:t>
      </w:r>
    </w:p>
    <w:p w:rsidR="00345205" w:rsidRDefault="00345205" w:rsidP="00345205">
      <w:r>
        <w:t>There are only 24 voting bulletins available, since one has more than 6 names.</w:t>
      </w:r>
    </w:p>
    <w:p w:rsidR="00345205" w:rsidRPr="006A1F55" w:rsidRDefault="00345205" w:rsidP="00345205">
      <w:r w:rsidRPr="006A1F55">
        <w:t>Hui-Ju Jennifer Yang</w:t>
      </w:r>
      <w:r w:rsidRPr="006A1F55">
        <w:tab/>
        <w:t>24 votes</w:t>
      </w:r>
    </w:p>
    <w:p w:rsidR="00345205" w:rsidRPr="006A1F55" w:rsidRDefault="00345205" w:rsidP="00345205">
      <w:r w:rsidRPr="006A1F55">
        <w:t>Manda Dunne</w:t>
      </w:r>
      <w:r w:rsidRPr="006A1F55">
        <w:tab/>
      </w:r>
      <w:r w:rsidRPr="006A1F55">
        <w:tab/>
        <w:t>24 votes</w:t>
      </w:r>
    </w:p>
    <w:p w:rsidR="00345205" w:rsidRPr="006A1F55" w:rsidRDefault="00345205" w:rsidP="00345205">
      <w:r w:rsidRPr="006A1F55">
        <w:t>Marit Vasbotten-Olsen</w:t>
      </w:r>
      <w:r w:rsidRPr="006A1F55">
        <w:tab/>
        <w:t>22 votes</w:t>
      </w:r>
    </w:p>
    <w:p w:rsidR="00345205" w:rsidRPr="006A1F55" w:rsidRDefault="00345205" w:rsidP="00345205">
      <w:r w:rsidRPr="006A1F55">
        <w:lastRenderedPageBreak/>
        <w:t>Adriano Friganovic</w:t>
      </w:r>
      <w:r w:rsidRPr="006A1F55">
        <w:tab/>
      </w:r>
      <w:r w:rsidRPr="006A1F55">
        <w:tab/>
        <w:t>21 votes</w:t>
      </w:r>
    </w:p>
    <w:p w:rsidR="00345205" w:rsidRPr="006A1F55" w:rsidRDefault="00345205" w:rsidP="00345205">
      <w:r w:rsidRPr="006A1F55">
        <w:t>Gye Seon Jeong</w:t>
      </w:r>
      <w:r w:rsidRPr="006A1F55">
        <w:tab/>
      </w:r>
      <w:r w:rsidRPr="006A1F55">
        <w:tab/>
        <w:t>20 votes</w:t>
      </w:r>
    </w:p>
    <w:p w:rsidR="00345205" w:rsidRPr="006A1F55" w:rsidRDefault="00345205" w:rsidP="00345205">
      <w:r w:rsidRPr="006A1F55">
        <w:t>Stefan Alfredsson</w:t>
      </w:r>
      <w:r w:rsidRPr="006A1F55">
        <w:tab/>
      </w:r>
      <w:r w:rsidRPr="006A1F55">
        <w:tab/>
        <w:t>18 votes</w:t>
      </w:r>
    </w:p>
    <w:p w:rsidR="00345205" w:rsidRDefault="00345205" w:rsidP="00345205">
      <w:r>
        <w:t xml:space="preserve">Jaap Hoekman </w:t>
      </w:r>
      <w:r>
        <w:tab/>
      </w:r>
      <w:r>
        <w:tab/>
        <w:t>13 votes</w:t>
      </w:r>
    </w:p>
    <w:p w:rsidR="00345205" w:rsidRDefault="00345205" w:rsidP="00345205">
      <w:r>
        <w:t>Jean-Damascene Gassasira</w:t>
      </w:r>
      <w:r>
        <w:tab/>
        <w:t>3 votes</w:t>
      </w:r>
    </w:p>
    <w:p w:rsidR="00345205" w:rsidRDefault="00345205" w:rsidP="00345205">
      <w:r>
        <w:t>Leulayehu  Akalu</w:t>
      </w:r>
      <w:r>
        <w:tab/>
      </w:r>
      <w:r>
        <w:tab/>
        <w:t>1 vote</w:t>
      </w:r>
    </w:p>
    <w:p w:rsidR="006A1F55" w:rsidRDefault="006A1F55" w:rsidP="00345205">
      <w:pPr>
        <w:rPr>
          <w:b/>
        </w:rPr>
      </w:pPr>
    </w:p>
    <w:p w:rsidR="006A1F55" w:rsidRDefault="006A1F55" w:rsidP="00345205">
      <w:pPr>
        <w:rPr>
          <w:b/>
        </w:rPr>
      </w:pPr>
      <w:r>
        <w:rPr>
          <w:b/>
        </w:rPr>
        <w:t>Executive Committee members elected for 2016-2018 are:</w:t>
      </w:r>
    </w:p>
    <w:p w:rsidR="006A1F55" w:rsidRPr="006A1F55" w:rsidRDefault="00345205" w:rsidP="00345205">
      <w:r w:rsidRPr="006A1F55">
        <w:t>Mrs Hui-Ju Jennifer Yang,</w:t>
      </w:r>
    </w:p>
    <w:p w:rsidR="00345205" w:rsidRPr="006A1F55" w:rsidRDefault="006A1F55" w:rsidP="00345205">
      <w:r w:rsidRPr="006A1F55">
        <w:t xml:space="preserve">Mrs </w:t>
      </w:r>
      <w:r w:rsidR="00345205" w:rsidRPr="006A1F55">
        <w:t>Manda</w:t>
      </w:r>
      <w:r w:rsidRPr="006A1F55">
        <w:t xml:space="preserve"> Dunne</w:t>
      </w:r>
      <w:r w:rsidRPr="006A1F55">
        <w:tab/>
      </w:r>
    </w:p>
    <w:p w:rsidR="00345205" w:rsidRPr="006A1F55" w:rsidRDefault="006A1F55" w:rsidP="00345205">
      <w:r w:rsidRPr="006A1F55">
        <w:t xml:space="preserve">Mrs. </w:t>
      </w:r>
      <w:r w:rsidR="00345205" w:rsidRPr="006A1F55">
        <w:t>Marit Vasbotten-Olsen</w:t>
      </w:r>
      <w:r w:rsidR="00345205" w:rsidRPr="006A1F55">
        <w:tab/>
      </w:r>
    </w:p>
    <w:p w:rsidR="00345205" w:rsidRPr="006A1F55" w:rsidRDefault="006A1F55" w:rsidP="00345205">
      <w:r w:rsidRPr="006A1F55">
        <w:t xml:space="preserve">Mr. </w:t>
      </w:r>
      <w:r w:rsidR="00345205" w:rsidRPr="006A1F55">
        <w:t>Adriano Friganovic</w:t>
      </w:r>
      <w:r w:rsidR="00345205" w:rsidRPr="006A1F55">
        <w:tab/>
      </w:r>
      <w:r w:rsidR="00345205" w:rsidRPr="006A1F55">
        <w:tab/>
      </w:r>
    </w:p>
    <w:p w:rsidR="00345205" w:rsidRPr="006A1F55" w:rsidRDefault="006A1F55" w:rsidP="00345205">
      <w:r w:rsidRPr="006A1F55">
        <w:t xml:space="preserve">Mrs. </w:t>
      </w:r>
      <w:r w:rsidR="00345205" w:rsidRPr="006A1F55">
        <w:t>Gye Seon Jeong</w:t>
      </w:r>
      <w:r w:rsidR="00345205" w:rsidRPr="006A1F55">
        <w:tab/>
      </w:r>
      <w:r w:rsidR="00345205" w:rsidRPr="006A1F55">
        <w:tab/>
      </w:r>
    </w:p>
    <w:p w:rsidR="00345205" w:rsidRDefault="006A1F55" w:rsidP="00345205">
      <w:pPr>
        <w:rPr>
          <w:b/>
        </w:rPr>
      </w:pPr>
      <w:r w:rsidRPr="006A1F55">
        <w:t xml:space="preserve">Mr. </w:t>
      </w:r>
      <w:r w:rsidR="00345205" w:rsidRPr="006A1F55">
        <w:t>Stefan Alfredsson</w:t>
      </w:r>
      <w:r w:rsidR="00345205">
        <w:rPr>
          <w:b/>
        </w:rPr>
        <w:tab/>
      </w:r>
      <w:r w:rsidR="00345205">
        <w:rPr>
          <w:b/>
        </w:rPr>
        <w:tab/>
      </w:r>
    </w:p>
    <w:p w:rsidR="0081414D" w:rsidRDefault="006A1F55" w:rsidP="00345205">
      <w:r w:rsidRPr="006A1F55">
        <w:t>The ballots are destroyed.</w:t>
      </w:r>
    </w:p>
    <w:p w:rsidR="0081414D" w:rsidRPr="0081414D" w:rsidRDefault="0081414D" w:rsidP="00345205">
      <w:pPr>
        <w:rPr>
          <w:b/>
        </w:rPr>
      </w:pPr>
      <w:r w:rsidRPr="0081414D">
        <w:rPr>
          <w:b/>
        </w:rPr>
        <w:t>Mercy ships:</w:t>
      </w:r>
    </w:p>
    <w:p w:rsidR="0081414D" w:rsidRDefault="0081414D" w:rsidP="00345205">
      <w:r>
        <w:t xml:space="preserve"> Mrs. Rowles proposes to look at a possible donation for Mercy Ships as proposed by Mr. Hermi Löhnert.</w:t>
      </w:r>
    </w:p>
    <w:p w:rsidR="0081414D" w:rsidRDefault="0081414D" w:rsidP="00345205">
      <w:r>
        <w:t>Mrs. Vasbotten-Olsen refers to her own experience of Mercy Ships services and supports the proposal.</w:t>
      </w:r>
    </w:p>
    <w:p w:rsidR="0081414D" w:rsidRDefault="0081414D" w:rsidP="00345205">
      <w:r>
        <w:t>Mrs. Strunk seconded by Mrs. Vasbotten-Olsen, moves the motion to donate 5000 CHF for Educational purposes for training Anesthesia providers.</w:t>
      </w:r>
    </w:p>
    <w:p w:rsidR="0081414D" w:rsidRDefault="0081414D" w:rsidP="00345205">
      <w:r>
        <w:t>The donation is approved.</w:t>
      </w:r>
    </w:p>
    <w:p w:rsidR="0081414D" w:rsidRPr="0081414D" w:rsidRDefault="0081414D" w:rsidP="00345205">
      <w:pPr>
        <w:rPr>
          <w:b/>
        </w:rPr>
      </w:pPr>
      <w:r w:rsidRPr="0081414D">
        <w:rPr>
          <w:b/>
        </w:rPr>
        <w:t>History:</w:t>
      </w:r>
    </w:p>
    <w:p w:rsidR="0081414D" w:rsidRDefault="0081414D" w:rsidP="00345205">
      <w:r>
        <w:t>Mrs. Rowles refers to Mrs. Ouellette proposal for collecting historical data about IFNA and update the History book. One of the living memory is gone with Mr. Caulk. It is important to save some history of remaining persons who where involved since the early time. Mrs. Ouellette proposes to chair a task force with Mr. Löhnert and Mr. Rod. She will propose a seed budget.</w:t>
      </w:r>
    </w:p>
    <w:p w:rsidR="0081414D" w:rsidRDefault="0081414D" w:rsidP="00345205"/>
    <w:p w:rsidR="00A01CAD" w:rsidRPr="0081414D" w:rsidRDefault="0081414D">
      <w:r>
        <w:t>As there is no other issues, the CNR meeting is adjourned at 16:00</w:t>
      </w:r>
    </w:p>
    <w:sectPr w:rsidR="00A01CAD" w:rsidRPr="0081414D" w:rsidSect="00C97135">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4D" w:rsidRDefault="0081414D" w:rsidP="0081414D">
      <w:pPr>
        <w:spacing w:after="0"/>
      </w:pPr>
      <w:r>
        <w:separator/>
      </w:r>
    </w:p>
  </w:endnote>
  <w:endnote w:type="continuationSeparator" w:id="0">
    <w:p w:rsidR="0081414D" w:rsidRDefault="0081414D" w:rsidP="00814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4D" w:rsidRDefault="0081414D" w:rsidP="00CD6AF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1414D" w:rsidRDefault="0081414D" w:rsidP="0081414D">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4D" w:rsidRDefault="0081414D" w:rsidP="00CD6AF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492F">
      <w:rPr>
        <w:rStyle w:val="Sidnummer"/>
        <w:noProof/>
      </w:rPr>
      <w:t>1</w:t>
    </w:r>
    <w:r>
      <w:rPr>
        <w:rStyle w:val="Sidnummer"/>
      </w:rPr>
      <w:fldChar w:fldCharType="end"/>
    </w:r>
  </w:p>
  <w:p w:rsidR="0081414D" w:rsidRDefault="0081414D" w:rsidP="0081414D">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4D" w:rsidRDefault="0081414D" w:rsidP="0081414D">
      <w:pPr>
        <w:spacing w:after="0"/>
      </w:pPr>
      <w:r>
        <w:separator/>
      </w:r>
    </w:p>
  </w:footnote>
  <w:footnote w:type="continuationSeparator" w:id="0">
    <w:p w:rsidR="0081414D" w:rsidRDefault="0081414D" w:rsidP="0081414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37F9"/>
      </v:shape>
    </w:pict>
  </w:numPicBullet>
  <w:abstractNum w:abstractNumId="0">
    <w:nsid w:val="15062928"/>
    <w:multiLevelType w:val="hybridMultilevel"/>
    <w:tmpl w:val="1E002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07D82"/>
    <w:multiLevelType w:val="hybridMultilevel"/>
    <w:tmpl w:val="BC50F0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83517D"/>
    <w:multiLevelType w:val="hybridMultilevel"/>
    <w:tmpl w:val="CFAA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3A59"/>
    <w:multiLevelType w:val="multilevel"/>
    <w:tmpl w:val="4502B066"/>
    <w:lvl w:ilvl="0">
      <w:start w:val="11"/>
      <w:numFmt w:val="decimal"/>
      <w:lvlText w:val="%1"/>
      <w:lvlJc w:val="left"/>
      <w:pPr>
        <w:ind w:left="540" w:hanging="540"/>
      </w:pPr>
      <w:rPr>
        <w:rFonts w:hint="default"/>
        <w:b/>
      </w:rPr>
    </w:lvl>
    <w:lvl w:ilvl="1">
      <w:start w:val="30"/>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390E1DD7"/>
    <w:multiLevelType w:val="hybridMultilevel"/>
    <w:tmpl w:val="0DEED78C"/>
    <w:lvl w:ilvl="0" w:tplc="041D0007">
      <w:start w:val="1"/>
      <w:numFmt w:val="bullet"/>
      <w:lvlText w:val=""/>
      <w:lvlPicBulletId w:val="0"/>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D60036"/>
    <w:multiLevelType w:val="hybridMultilevel"/>
    <w:tmpl w:val="753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F6B42"/>
    <w:multiLevelType w:val="hybridMultilevel"/>
    <w:tmpl w:val="419C7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271475"/>
    <w:multiLevelType w:val="hybridMultilevel"/>
    <w:tmpl w:val="0C04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36B80"/>
    <w:multiLevelType w:val="hybridMultilevel"/>
    <w:tmpl w:val="D376D874"/>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AFD4D58"/>
    <w:multiLevelType w:val="multilevel"/>
    <w:tmpl w:val="C15463A6"/>
    <w:lvl w:ilvl="0">
      <w:start w:val="12"/>
      <w:numFmt w:val="decimal"/>
      <w:lvlText w:val="%1"/>
      <w:lvlJc w:val="left"/>
      <w:pPr>
        <w:ind w:left="540" w:hanging="540"/>
      </w:pPr>
      <w:rPr>
        <w:rFonts w:hint="default"/>
      </w:rPr>
    </w:lvl>
    <w:lvl w:ilvl="1">
      <w:start w:val="3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C140B57"/>
    <w:multiLevelType w:val="hybridMultilevel"/>
    <w:tmpl w:val="AEE2851A"/>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CF53FDD"/>
    <w:multiLevelType w:val="hybridMultilevel"/>
    <w:tmpl w:val="61708ACA"/>
    <w:lvl w:ilvl="0" w:tplc="041D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0826F6"/>
    <w:multiLevelType w:val="hybridMultilevel"/>
    <w:tmpl w:val="F97EEEFC"/>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82D3623"/>
    <w:multiLevelType w:val="hybridMultilevel"/>
    <w:tmpl w:val="CEA63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97998"/>
    <w:multiLevelType w:val="hybridMultilevel"/>
    <w:tmpl w:val="FA2287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AAD14A6"/>
    <w:multiLevelType w:val="hybridMultilevel"/>
    <w:tmpl w:val="77D6A85C"/>
    <w:lvl w:ilvl="0" w:tplc="041D0007">
      <w:start w:val="1"/>
      <w:numFmt w:val="bullet"/>
      <w:lvlText w:val=""/>
      <w:lvlPicBulletId w:val="0"/>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4"/>
  </w:num>
  <w:num w:numId="5">
    <w:abstractNumId w:val="8"/>
  </w:num>
  <w:num w:numId="6">
    <w:abstractNumId w:val="13"/>
  </w:num>
  <w:num w:numId="7">
    <w:abstractNumId w:val="2"/>
  </w:num>
  <w:num w:numId="8">
    <w:abstractNumId w:val="10"/>
  </w:num>
  <w:num w:numId="9">
    <w:abstractNumId w:val="1"/>
  </w:num>
  <w:num w:numId="10">
    <w:abstractNumId w:val="3"/>
  </w:num>
  <w:num w:numId="11">
    <w:abstractNumId w:val="9"/>
  </w:num>
  <w:num w:numId="12">
    <w:abstractNumId w:val="11"/>
  </w:num>
  <w:num w:numId="13">
    <w:abstractNumId w:val="15"/>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B0"/>
    <w:rsid w:val="00032E54"/>
    <w:rsid w:val="00043201"/>
    <w:rsid w:val="000F4216"/>
    <w:rsid w:val="00114286"/>
    <w:rsid w:val="00122730"/>
    <w:rsid w:val="001F2512"/>
    <w:rsid w:val="00255D61"/>
    <w:rsid w:val="00263482"/>
    <w:rsid w:val="00264BA4"/>
    <w:rsid w:val="002B4789"/>
    <w:rsid w:val="002C0B78"/>
    <w:rsid w:val="002E5B76"/>
    <w:rsid w:val="002F6B15"/>
    <w:rsid w:val="00345205"/>
    <w:rsid w:val="00346BAE"/>
    <w:rsid w:val="00376995"/>
    <w:rsid w:val="003A6882"/>
    <w:rsid w:val="003B5AC8"/>
    <w:rsid w:val="00410941"/>
    <w:rsid w:val="004C3269"/>
    <w:rsid w:val="00613C8D"/>
    <w:rsid w:val="00674E5E"/>
    <w:rsid w:val="00675A91"/>
    <w:rsid w:val="006A1F55"/>
    <w:rsid w:val="006D00B4"/>
    <w:rsid w:val="00700D47"/>
    <w:rsid w:val="00721933"/>
    <w:rsid w:val="00747EED"/>
    <w:rsid w:val="0078492F"/>
    <w:rsid w:val="0081414D"/>
    <w:rsid w:val="00821810"/>
    <w:rsid w:val="00852710"/>
    <w:rsid w:val="008C6568"/>
    <w:rsid w:val="008D7F43"/>
    <w:rsid w:val="00902D42"/>
    <w:rsid w:val="00915A41"/>
    <w:rsid w:val="00940AF1"/>
    <w:rsid w:val="009939F4"/>
    <w:rsid w:val="00996F2D"/>
    <w:rsid w:val="00A01CAD"/>
    <w:rsid w:val="00A37D53"/>
    <w:rsid w:val="00A740E1"/>
    <w:rsid w:val="00B11280"/>
    <w:rsid w:val="00B168E4"/>
    <w:rsid w:val="00B2284F"/>
    <w:rsid w:val="00B470D8"/>
    <w:rsid w:val="00C81477"/>
    <w:rsid w:val="00C97135"/>
    <w:rsid w:val="00CF55F5"/>
    <w:rsid w:val="00DA034E"/>
    <w:rsid w:val="00E30EB0"/>
    <w:rsid w:val="00E51518"/>
    <w:rsid w:val="00EE0130"/>
    <w:rsid w:val="00F72C0B"/>
    <w:rsid w:val="00FE440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8B8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16"/>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40AF1"/>
    <w:rPr>
      <w:color w:val="0000FF" w:themeColor="hyperlink"/>
      <w:u w:val="single"/>
    </w:rPr>
  </w:style>
  <w:style w:type="table" w:styleId="Tabellrutnt">
    <w:name w:val="Table Grid"/>
    <w:basedOn w:val="Normaltabell"/>
    <w:uiPriority w:val="59"/>
    <w:rsid w:val="00675A9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A01CAD"/>
    <w:pPr>
      <w:spacing w:line="276" w:lineRule="auto"/>
      <w:ind w:left="720"/>
      <w:contextualSpacing/>
    </w:pPr>
    <w:rPr>
      <w:rFonts w:eastAsiaTheme="minorHAnsi"/>
      <w:sz w:val="22"/>
      <w:szCs w:val="22"/>
      <w:lang w:val="en-US" w:eastAsia="en-US"/>
    </w:rPr>
  </w:style>
  <w:style w:type="paragraph" w:customStyle="1" w:styleId="ColorfulList-Accent11">
    <w:name w:val="Colorful List - Accent 11"/>
    <w:basedOn w:val="Normal"/>
    <w:uiPriority w:val="34"/>
    <w:qFormat/>
    <w:rsid w:val="00B168E4"/>
    <w:pPr>
      <w:spacing w:after="0"/>
      <w:ind w:left="720"/>
    </w:pPr>
    <w:rPr>
      <w:rFonts w:ascii="Times New Roman" w:eastAsia="Times New Roman" w:hAnsi="Times New Roman" w:cs="Times New Roman"/>
      <w:lang w:val="en-US" w:eastAsia="en-US"/>
    </w:rPr>
  </w:style>
  <w:style w:type="paragraph" w:customStyle="1" w:styleId="Default">
    <w:name w:val="Default"/>
    <w:rsid w:val="00B168E4"/>
    <w:pPr>
      <w:autoSpaceDE w:val="0"/>
      <w:autoSpaceDN w:val="0"/>
      <w:adjustRightInd w:val="0"/>
      <w:spacing w:after="0"/>
    </w:pPr>
    <w:rPr>
      <w:rFonts w:ascii="Times New Roman" w:eastAsia="Times New Roman" w:hAnsi="Times New Roman" w:cs="Times New Roman"/>
      <w:color w:val="000000"/>
      <w:lang w:val="sv-SE" w:eastAsia="sv-SE"/>
    </w:rPr>
  </w:style>
  <w:style w:type="paragraph" w:styleId="Sidfot">
    <w:name w:val="footer"/>
    <w:basedOn w:val="Normal"/>
    <w:link w:val="SidfotChar"/>
    <w:uiPriority w:val="99"/>
    <w:unhideWhenUsed/>
    <w:rsid w:val="0081414D"/>
    <w:pPr>
      <w:tabs>
        <w:tab w:val="center" w:pos="4153"/>
        <w:tab w:val="right" w:pos="8306"/>
      </w:tabs>
      <w:spacing w:after="0"/>
    </w:pPr>
  </w:style>
  <w:style w:type="character" w:customStyle="1" w:styleId="SidfotChar">
    <w:name w:val="Sidfot Char"/>
    <w:basedOn w:val="Standardstycketypsnitt"/>
    <w:link w:val="Sidfot"/>
    <w:uiPriority w:val="99"/>
    <w:rsid w:val="0081414D"/>
    <w:rPr>
      <w:lang w:val="en-GB"/>
    </w:rPr>
  </w:style>
  <w:style w:type="character" w:styleId="Sidnummer">
    <w:name w:val="page number"/>
    <w:basedOn w:val="Standardstycketypsnitt"/>
    <w:uiPriority w:val="99"/>
    <w:semiHidden/>
    <w:unhideWhenUsed/>
    <w:rsid w:val="00814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16"/>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40AF1"/>
    <w:rPr>
      <w:color w:val="0000FF" w:themeColor="hyperlink"/>
      <w:u w:val="single"/>
    </w:rPr>
  </w:style>
  <w:style w:type="table" w:styleId="Tabellrutnt">
    <w:name w:val="Table Grid"/>
    <w:basedOn w:val="Normaltabell"/>
    <w:uiPriority w:val="59"/>
    <w:rsid w:val="00675A9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A01CAD"/>
    <w:pPr>
      <w:spacing w:line="276" w:lineRule="auto"/>
      <w:ind w:left="720"/>
      <w:contextualSpacing/>
    </w:pPr>
    <w:rPr>
      <w:rFonts w:eastAsiaTheme="minorHAnsi"/>
      <w:sz w:val="22"/>
      <w:szCs w:val="22"/>
      <w:lang w:val="en-US" w:eastAsia="en-US"/>
    </w:rPr>
  </w:style>
  <w:style w:type="paragraph" w:customStyle="1" w:styleId="ColorfulList-Accent11">
    <w:name w:val="Colorful List - Accent 11"/>
    <w:basedOn w:val="Normal"/>
    <w:uiPriority w:val="34"/>
    <w:qFormat/>
    <w:rsid w:val="00B168E4"/>
    <w:pPr>
      <w:spacing w:after="0"/>
      <w:ind w:left="720"/>
    </w:pPr>
    <w:rPr>
      <w:rFonts w:ascii="Times New Roman" w:eastAsia="Times New Roman" w:hAnsi="Times New Roman" w:cs="Times New Roman"/>
      <w:lang w:val="en-US" w:eastAsia="en-US"/>
    </w:rPr>
  </w:style>
  <w:style w:type="paragraph" w:customStyle="1" w:styleId="Default">
    <w:name w:val="Default"/>
    <w:rsid w:val="00B168E4"/>
    <w:pPr>
      <w:autoSpaceDE w:val="0"/>
      <w:autoSpaceDN w:val="0"/>
      <w:adjustRightInd w:val="0"/>
      <w:spacing w:after="0"/>
    </w:pPr>
    <w:rPr>
      <w:rFonts w:ascii="Times New Roman" w:eastAsia="Times New Roman" w:hAnsi="Times New Roman" w:cs="Times New Roman"/>
      <w:color w:val="000000"/>
      <w:lang w:val="sv-SE" w:eastAsia="sv-SE"/>
    </w:rPr>
  </w:style>
  <w:style w:type="paragraph" w:styleId="Sidfot">
    <w:name w:val="footer"/>
    <w:basedOn w:val="Normal"/>
    <w:link w:val="SidfotChar"/>
    <w:uiPriority w:val="99"/>
    <w:unhideWhenUsed/>
    <w:rsid w:val="0081414D"/>
    <w:pPr>
      <w:tabs>
        <w:tab w:val="center" w:pos="4153"/>
        <w:tab w:val="right" w:pos="8306"/>
      </w:tabs>
      <w:spacing w:after="0"/>
    </w:pPr>
  </w:style>
  <w:style w:type="character" w:customStyle="1" w:styleId="SidfotChar">
    <w:name w:val="Sidfot Char"/>
    <w:basedOn w:val="Standardstycketypsnitt"/>
    <w:link w:val="Sidfot"/>
    <w:uiPriority w:val="99"/>
    <w:rsid w:val="0081414D"/>
    <w:rPr>
      <w:lang w:val="en-GB"/>
    </w:rPr>
  </w:style>
  <w:style w:type="character" w:styleId="Sidnummer">
    <w:name w:val="page number"/>
    <w:basedOn w:val="Standardstycketypsnitt"/>
    <w:uiPriority w:val="99"/>
    <w:semiHidden/>
    <w:unhideWhenUsed/>
    <w:rsid w:val="0081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esvandervleuten.com/biograph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n-apnetwork.org" TargetMode="External"/><Relationship Id="rId9" Type="http://schemas.openxmlformats.org/officeDocument/2006/relationships/hyperlink" Target="http://www.mercyships.ch" TargetMode="External"/><Relationship Id="rId10" Type="http://schemas.openxmlformats.org/officeDocument/2006/relationships/hyperlink" Target="http://www.nbcrn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8614</Words>
  <Characters>45658</Characters>
  <Application>Microsoft Macintosh Word</Application>
  <DocSecurity>4</DocSecurity>
  <Lines>380</Lines>
  <Paragraphs>108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Rod</dc:creator>
  <cp:keywords/>
  <dc:description/>
  <cp:lastModifiedBy>Catarina Tingsvik</cp:lastModifiedBy>
  <cp:revision>2</cp:revision>
  <dcterms:created xsi:type="dcterms:W3CDTF">2016-08-28T16:33:00Z</dcterms:created>
  <dcterms:modified xsi:type="dcterms:W3CDTF">2016-08-28T16:33:00Z</dcterms:modified>
</cp:coreProperties>
</file>